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7742" w14:textId="3EFE76A8" w:rsidR="0097028E" w:rsidRDefault="00E740BD" w:rsidP="00B92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864C0" wp14:editId="14845A0D">
            <wp:simplePos x="0" y="0"/>
            <wp:positionH relativeFrom="column">
              <wp:posOffset>2854960</wp:posOffset>
            </wp:positionH>
            <wp:positionV relativeFrom="paragraph">
              <wp:posOffset>20320</wp:posOffset>
            </wp:positionV>
            <wp:extent cx="3165475" cy="403923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0819" w:rsidRPr="00D10819">
        <w:rPr>
          <w:rFonts w:ascii="Times New Roman" w:hAnsi="Times New Roman" w:cs="Times New Roman"/>
          <w:sz w:val="24"/>
          <w:szCs w:val="24"/>
        </w:rPr>
        <w:t>Para a aplicação do plano de aula, segui os comandos para a efetivação do projeto discrimina</w:t>
      </w:r>
      <w:r w:rsidR="00D10819">
        <w:rPr>
          <w:rFonts w:ascii="Times New Roman" w:hAnsi="Times New Roman" w:cs="Times New Roman"/>
          <w:sz w:val="24"/>
          <w:szCs w:val="24"/>
        </w:rPr>
        <w:t>n</w:t>
      </w:r>
      <w:r w:rsidR="00D10819" w:rsidRPr="00D10819">
        <w:rPr>
          <w:rFonts w:ascii="Times New Roman" w:hAnsi="Times New Roman" w:cs="Times New Roman"/>
          <w:sz w:val="24"/>
          <w:szCs w:val="24"/>
        </w:rPr>
        <w:t>do</w:t>
      </w:r>
      <w:r w:rsidR="00D10819">
        <w:rPr>
          <w:rFonts w:ascii="Times New Roman" w:hAnsi="Times New Roman" w:cs="Times New Roman"/>
          <w:sz w:val="24"/>
          <w:szCs w:val="24"/>
        </w:rPr>
        <w:t xml:space="preserve"> cada etapa a ser desenvolvida com os estudantes</w:t>
      </w:r>
      <w:r w:rsidR="00D10819" w:rsidRPr="00D10819">
        <w:rPr>
          <w:rFonts w:ascii="Times New Roman" w:hAnsi="Times New Roman" w:cs="Times New Roman"/>
          <w:sz w:val="24"/>
          <w:szCs w:val="24"/>
        </w:rPr>
        <w:t>.</w:t>
      </w:r>
    </w:p>
    <w:p w14:paraId="71537D85" w14:textId="6C82C0C7" w:rsidR="00D10819" w:rsidRDefault="00D10819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Começamos pela leitura dos textos de Apoio I, II e III – Percurso Ar, debatemos os assuntos pertinentes e cada criança colocou o seu ponto de vista.</w:t>
      </w:r>
      <w:r w:rsidR="002161E6">
        <w:rPr>
          <w:rFonts w:ascii="Times New Roman" w:hAnsi="Times New Roman" w:cs="Times New Roman"/>
          <w:sz w:val="24"/>
          <w:szCs w:val="24"/>
        </w:rPr>
        <w:t xml:space="preserve"> </w:t>
      </w:r>
      <w:r w:rsidR="00B924FE">
        <w:rPr>
          <w:rFonts w:ascii="Times New Roman" w:hAnsi="Times New Roman" w:cs="Times New Roman"/>
          <w:sz w:val="24"/>
          <w:szCs w:val="24"/>
        </w:rPr>
        <w:t>Inicialmente, os estudantes expressaram suas opiniões ficando nítido como seus conhecimentos sobre as demandas do clima se baseiam em conhecimentos do senso comum provindos principalmente dos pais e familiares. Cada etapa serviu para que os estudantes pudessem adquirir um conhecimento aprofundado no senso científico.</w:t>
      </w:r>
    </w:p>
    <w:p w14:paraId="191E8AFC" w14:textId="50950F58" w:rsidR="00D10819" w:rsidRDefault="008E13EF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C95AE" wp14:editId="02793119">
            <wp:simplePos x="0" y="0"/>
            <wp:positionH relativeFrom="margin">
              <wp:posOffset>-113665</wp:posOffset>
            </wp:positionH>
            <wp:positionV relativeFrom="paragraph">
              <wp:posOffset>6985</wp:posOffset>
            </wp:positionV>
            <wp:extent cx="3211830" cy="4224655"/>
            <wp:effectExtent l="0" t="0" r="7620" b="444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4FE">
        <w:rPr>
          <w:rFonts w:ascii="Times New Roman" w:hAnsi="Times New Roman" w:cs="Times New Roman"/>
          <w:sz w:val="24"/>
          <w:szCs w:val="24"/>
        </w:rPr>
        <w:tab/>
        <w:t>A participação dos estudantes foi muito significativa durante o percurso, cada um expressou sua opinião e debateu a respeito da opinião do outro.</w:t>
      </w:r>
    </w:p>
    <w:p w14:paraId="4CB664B6" w14:textId="71291845" w:rsidR="00E740BD" w:rsidRDefault="00E740BD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Acredito que ao longo do processo não houve grandes dificuldades, até mesmo pela faixa etária das crianças, 7 e 8 anos, o plano de aula em si, fora construído e pensado exatamente para alcançar várias faixas etárias, e levando em consideração a maneira mais acessível dos assuntos não houve grandes problemas.</w:t>
      </w:r>
    </w:p>
    <w:p w14:paraId="3EF00FEC" w14:textId="6DA68839" w:rsidR="00E740BD" w:rsidRDefault="008E13EF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EB6BDC" wp14:editId="7EF3E509">
            <wp:simplePos x="0" y="0"/>
            <wp:positionH relativeFrom="margin">
              <wp:align>left</wp:align>
            </wp:positionH>
            <wp:positionV relativeFrom="paragraph">
              <wp:posOffset>2460</wp:posOffset>
            </wp:positionV>
            <wp:extent cx="2997200" cy="4380865"/>
            <wp:effectExtent l="0" t="0" r="0" b="63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81" cy="442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E740BD">
        <w:rPr>
          <w:rFonts w:ascii="Times New Roman" w:hAnsi="Times New Roman" w:cs="Times New Roman"/>
          <w:sz w:val="24"/>
          <w:szCs w:val="24"/>
        </w:rPr>
        <w:tab/>
        <w:t xml:space="preserve">A dificuldade encontrada em si, mas não em relação ao processo de </w:t>
      </w:r>
      <w:r>
        <w:rPr>
          <w:rFonts w:ascii="Times New Roman" w:hAnsi="Times New Roman" w:cs="Times New Roman"/>
          <w:sz w:val="24"/>
          <w:szCs w:val="24"/>
        </w:rPr>
        <w:t>aprendizagem e entrosamento das crianças, foi a respeito da aplicação da experiência “Mãos na Massa”, pois o tempo para a aplicação foi muito curto, haja visto que para essa experiência utilizamos apenas 15 dias e encontramos dificuldade para sua efetivação, pois como consta na aplicação precisávamos de dias com menos intensidade de chuvas para uma amostragem da poluição do ar, o que não fora possível.</w:t>
      </w:r>
    </w:p>
    <w:p w14:paraId="22D9B95F" w14:textId="7EC8C76F" w:rsidR="008E13EF" w:rsidRDefault="008E13EF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achei necessário fazer alterações no roteiro.</w:t>
      </w:r>
    </w:p>
    <w:p w14:paraId="388BFF53" w14:textId="77777777" w:rsidR="008E13EF" w:rsidRDefault="008E13EF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3BBC" w14:textId="7F402622" w:rsidR="00E740BD" w:rsidRDefault="00E740BD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EC1580" w14:textId="368CB7CB" w:rsidR="00B924FE" w:rsidRDefault="00B924FE" w:rsidP="00D1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FD769B" w14:textId="77777777" w:rsidR="00D10819" w:rsidRPr="00D10819" w:rsidRDefault="00D10819" w:rsidP="00D10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819" w:rsidRPr="00D10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9"/>
    <w:rsid w:val="002161E6"/>
    <w:rsid w:val="008E13EF"/>
    <w:rsid w:val="0097028E"/>
    <w:rsid w:val="00B924FE"/>
    <w:rsid w:val="00D10819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45F2"/>
  <w15:chartTrackingRefBased/>
  <w15:docId w15:val="{595F5F86-60DA-405F-AED5-5EB96C20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ALECIANE FERREIRA NASCIMENTO SILVA</dc:creator>
  <cp:keywords/>
  <dc:description/>
  <cp:lastModifiedBy>ALECIANE FERREIRA NASCIMENTO SILVA</cp:lastModifiedBy>
  <cp:revision>1</cp:revision>
  <dcterms:created xsi:type="dcterms:W3CDTF">2022-11-26T13:54:00Z</dcterms:created>
  <dcterms:modified xsi:type="dcterms:W3CDTF">2022-11-26T14:58:00Z</dcterms:modified>
</cp:coreProperties>
</file>