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89C8" w14:textId="11B3A7B8" w:rsidR="00E35570" w:rsidRDefault="00E35570" w:rsidP="00E35570">
      <w:pPr>
        <w:jc w:val="center"/>
      </w:pPr>
      <w:r>
        <w:t>NÚCLEO DE EDUCAÇÃO INFANTIL BENVINDA PAU FERRO</w:t>
      </w:r>
    </w:p>
    <w:p w14:paraId="64D8D4E2" w14:textId="70A574B9" w:rsidR="00E35570" w:rsidRDefault="00E35570" w:rsidP="00E35570">
      <w:pPr>
        <w:jc w:val="center"/>
      </w:pPr>
      <w:r>
        <w:t>PROJETO EDUKATU</w:t>
      </w:r>
    </w:p>
    <w:p w14:paraId="167BD0D3" w14:textId="2706EC9F" w:rsidR="00E35570" w:rsidRDefault="00E35570" w:rsidP="00E35570">
      <w:pPr>
        <w:jc w:val="center"/>
      </w:pPr>
    </w:p>
    <w:p w14:paraId="697D4F1D" w14:textId="77777777" w:rsidR="00E35570" w:rsidRDefault="00E35570" w:rsidP="00E35570">
      <w:r>
        <w:t xml:space="preserve">TÍTULO: </w:t>
      </w:r>
    </w:p>
    <w:p w14:paraId="4FB04B8E" w14:textId="1C326023" w:rsidR="00E35570" w:rsidRDefault="00E35570" w:rsidP="00E35570">
      <w:r>
        <w:t>1 - MISTURA DE SABORES,</w:t>
      </w:r>
    </w:p>
    <w:p w14:paraId="397632A5" w14:textId="02EB84AE" w:rsidR="00E35570" w:rsidRDefault="00E35570" w:rsidP="00E35570">
      <w:r>
        <w:t>2 - PLANTANDO, COLHENDO E EXPERIMENTANDO SABORES NA EDUCAÇÃO INFANTIL.</w:t>
      </w:r>
    </w:p>
    <w:p w14:paraId="18B23F8B" w14:textId="77777777" w:rsidR="00E35570" w:rsidRDefault="00E35570" w:rsidP="00E35570">
      <w:r>
        <w:t>JUSTIFICATIVA:</w:t>
      </w:r>
    </w:p>
    <w:p w14:paraId="34493B46" w14:textId="1AC40158" w:rsidR="00E35570" w:rsidRDefault="00E35570" w:rsidP="00E35570">
      <w:pPr>
        <w:ind w:firstLine="708"/>
        <w:jc w:val="both"/>
      </w:pPr>
      <w:r>
        <w:t>OS ALIMENTOS FAZEM PARTE DO NOSSO DIA A DIA. MUITAS VEZES NÃO SABEMOS SUA ORIGEM, PROVOCANDO MUITA CURIOSIDADE NAS CRIANÇAS. O PRESENTE PROJETO SERÁ APLICADO NA EDUCAÇÃO INFANTIL COM ALUNOS DE 3 A 5 ANOS. BUSCA INCENTIVAR A DESCOBERTA DOS ALIMENTOS REGIONAIS.</w:t>
      </w:r>
    </w:p>
    <w:p w14:paraId="6C744D2E" w14:textId="5EA50F7C" w:rsidR="00E35570" w:rsidRDefault="00E35570" w:rsidP="00E35570">
      <w:pPr>
        <w:jc w:val="both"/>
      </w:pPr>
      <w:r>
        <w:t>OBJETIVOS:</w:t>
      </w:r>
    </w:p>
    <w:p w14:paraId="7D4FF271" w14:textId="15EE927A" w:rsidR="00E35570" w:rsidRDefault="00E35570" w:rsidP="00E35570">
      <w:pPr>
        <w:numPr>
          <w:ilvl w:val="0"/>
          <w:numId w:val="1"/>
        </w:numPr>
        <w:jc w:val="both"/>
      </w:pPr>
      <w:r>
        <w:t>IDENTIFICAR FRUTOS E ÁRVORES FRUTIFERAS DA REGIÃO;</w:t>
      </w:r>
    </w:p>
    <w:p w14:paraId="503889C2" w14:textId="7C7612FB" w:rsidR="00E35570" w:rsidRDefault="00E35570" w:rsidP="00E35570">
      <w:pPr>
        <w:numPr>
          <w:ilvl w:val="0"/>
          <w:numId w:val="1"/>
        </w:numPr>
        <w:jc w:val="both"/>
      </w:pPr>
      <w:r>
        <w:t>VALORIZAR O CULTIVO E PALNTIO DE ÁRVORES FRUTÍFERAS;</w:t>
      </w:r>
    </w:p>
    <w:p w14:paraId="58C31E05" w14:textId="608FABBF" w:rsidR="00E35570" w:rsidRDefault="00E35570" w:rsidP="00E35570">
      <w:pPr>
        <w:numPr>
          <w:ilvl w:val="0"/>
          <w:numId w:val="1"/>
        </w:numPr>
        <w:jc w:val="both"/>
      </w:pPr>
      <w:r>
        <w:t>INCENTIVAR O CONSUMO DE ALIMNENTOS NATURAIS;</w:t>
      </w:r>
    </w:p>
    <w:p w14:paraId="02BCB06F" w14:textId="5148826A" w:rsidR="00E35570" w:rsidRDefault="00E35570" w:rsidP="00E35570">
      <w:pPr>
        <w:numPr>
          <w:ilvl w:val="0"/>
          <w:numId w:val="1"/>
        </w:numPr>
        <w:jc w:val="both"/>
      </w:pPr>
      <w:r>
        <w:t>IMPLEMENTAR O USO ADEQUADO DE ALIMENTOS E SEU RESÍDUOS.</w:t>
      </w:r>
    </w:p>
    <w:p w14:paraId="65BFEAA8" w14:textId="380E0351" w:rsidR="00E35570" w:rsidRDefault="00E35570" w:rsidP="00E35570">
      <w:pPr>
        <w:jc w:val="both"/>
      </w:pPr>
      <w:r>
        <w:t>DESENVOLVIMENTO:</w:t>
      </w:r>
    </w:p>
    <w:p w14:paraId="0CA21026" w14:textId="5A9D7202" w:rsidR="00E35570" w:rsidRDefault="00E35570" w:rsidP="00E35570">
      <w:pPr>
        <w:numPr>
          <w:ilvl w:val="0"/>
          <w:numId w:val="2"/>
        </w:numPr>
        <w:jc w:val="both"/>
      </w:pPr>
      <w:r>
        <w:t>APRESENTAÇÃO DO VÍDEO</w:t>
      </w:r>
      <w:r w:rsidR="00705686">
        <w:t>:</w:t>
      </w:r>
      <w:r w:rsidR="00DB4CF1">
        <w:t xml:space="preserve"> POMAR, PALAVRA CANTADA;</w:t>
      </w:r>
    </w:p>
    <w:p w14:paraId="0302DB83" w14:textId="1EA4987B" w:rsidR="00DB4CF1" w:rsidRDefault="00DB4CF1" w:rsidP="00E35570">
      <w:pPr>
        <w:numPr>
          <w:ilvl w:val="0"/>
          <w:numId w:val="2"/>
        </w:numPr>
        <w:jc w:val="both"/>
      </w:pPr>
      <w:r>
        <w:t>IDENTIFICAÇÃO E NOMEAÇÃO DE ÁRVORES E FRUTOS DA LOCALIDADE;</w:t>
      </w:r>
    </w:p>
    <w:p w14:paraId="2B7A79A1" w14:textId="19EFD8EA" w:rsidR="00DB4CF1" w:rsidRDefault="00DB4CF1" w:rsidP="00E35570">
      <w:pPr>
        <w:numPr>
          <w:ilvl w:val="0"/>
          <w:numId w:val="2"/>
        </w:numPr>
        <w:jc w:val="both"/>
      </w:pPr>
      <w:r>
        <w:t>MONTAGEM DE ÁLBUM COM FOLHAS DE ÁRVORES FRUTÍFERAS;</w:t>
      </w:r>
    </w:p>
    <w:p w14:paraId="21614CF8" w14:textId="3384B6A4" w:rsidR="00DB4CF1" w:rsidRDefault="00DB4CF1" w:rsidP="00E35570">
      <w:pPr>
        <w:numPr>
          <w:ilvl w:val="0"/>
          <w:numId w:val="2"/>
        </w:numPr>
        <w:jc w:val="both"/>
      </w:pPr>
      <w:r>
        <w:t>EXPERIMENTAÇÃO DE SABORES DAS FRUTAS MENOS CONHECIDA DA REGIÃO;</w:t>
      </w:r>
    </w:p>
    <w:p w14:paraId="0E6F321D" w14:textId="775656BD" w:rsidR="00DB4CF1" w:rsidRDefault="00DB4CF1" w:rsidP="00E35570">
      <w:pPr>
        <w:numPr>
          <w:ilvl w:val="0"/>
          <w:numId w:val="2"/>
        </w:numPr>
        <w:jc w:val="both"/>
      </w:pPr>
      <w:r>
        <w:t>GRÁFICO DA FRUTA QUE MAIS GOTOU;</w:t>
      </w:r>
    </w:p>
    <w:p w14:paraId="464A8C5E" w14:textId="47106510" w:rsidR="00DB4CF1" w:rsidRDefault="00DB4CF1" w:rsidP="00E35570">
      <w:pPr>
        <w:numPr>
          <w:ilvl w:val="0"/>
          <w:numId w:val="2"/>
        </w:numPr>
        <w:jc w:val="both"/>
      </w:pPr>
      <w:r>
        <w:t>APRESENTAÇÃO DE CARTAZ COM FRUTOS DA CANÇÃO POMAR;</w:t>
      </w:r>
    </w:p>
    <w:p w14:paraId="667E914C" w14:textId="1BEE90CF" w:rsidR="00DB4CF1" w:rsidRDefault="00DB4CF1" w:rsidP="00E35570">
      <w:pPr>
        <w:numPr>
          <w:ilvl w:val="0"/>
          <w:numId w:val="2"/>
        </w:numPr>
        <w:jc w:val="both"/>
      </w:pPr>
      <w:r>
        <w:t>NOMEAÇÃO DOS FRUTOS QUE APARECEM NA CANÇÃO;</w:t>
      </w:r>
    </w:p>
    <w:p w14:paraId="2A3611D1" w14:textId="5A28737A" w:rsidR="00DB4CF1" w:rsidRDefault="00DB4CF1" w:rsidP="00E35570">
      <w:pPr>
        <w:numPr>
          <w:ilvl w:val="0"/>
          <w:numId w:val="2"/>
        </w:numPr>
        <w:jc w:val="both"/>
      </w:pPr>
      <w:r>
        <w:t>PLANTIO NO QUINTAL DE ÁRVORE FRUTÍFERA;</w:t>
      </w:r>
    </w:p>
    <w:p w14:paraId="5CE2E4D0" w14:textId="21F91CE5" w:rsidR="00DB4CF1" w:rsidRDefault="00DB4CF1" w:rsidP="00E35570">
      <w:pPr>
        <w:numPr>
          <w:ilvl w:val="0"/>
          <w:numId w:val="2"/>
        </w:numPr>
        <w:jc w:val="both"/>
      </w:pPr>
      <w:r>
        <w:t>CLTIVO DE HORTA SUSPENSA;</w:t>
      </w:r>
    </w:p>
    <w:p w14:paraId="6CD6408D" w14:textId="5F5249CB" w:rsidR="00705686" w:rsidRDefault="00705686" w:rsidP="00E35570">
      <w:pPr>
        <w:numPr>
          <w:ilvl w:val="0"/>
          <w:numId w:val="2"/>
        </w:numPr>
        <w:jc w:val="both"/>
      </w:pPr>
      <w:r>
        <w:t>PLANTIO E CULTICO DE UMA SEMENTE DE FEIJÃO,</w:t>
      </w:r>
    </w:p>
    <w:p w14:paraId="7DFC8BBD" w14:textId="53028019" w:rsidR="00DB4CF1" w:rsidRDefault="00DB4CF1" w:rsidP="00E35570">
      <w:pPr>
        <w:numPr>
          <w:ilvl w:val="0"/>
          <w:numId w:val="2"/>
        </w:numPr>
        <w:jc w:val="both"/>
      </w:pPr>
      <w:r>
        <w:t>REAPROVEITAMENTO DE RES</w:t>
      </w:r>
      <w:r w:rsidR="00705686">
        <w:t>Í</w:t>
      </w:r>
      <w:r>
        <w:t>DUOS ALIMENTARES PARA ADUBO/COMPOSTAGEM;</w:t>
      </w:r>
    </w:p>
    <w:p w14:paraId="658F91BF" w14:textId="055F7864" w:rsidR="00DB4CF1" w:rsidRDefault="00DB4CF1" w:rsidP="00E35570">
      <w:pPr>
        <w:numPr>
          <w:ilvl w:val="0"/>
          <w:numId w:val="2"/>
        </w:numPr>
        <w:jc w:val="both"/>
      </w:pPr>
      <w:r>
        <w:t>VISITA A UM POMAR.</w:t>
      </w:r>
    </w:p>
    <w:p w14:paraId="3A9A45E5" w14:textId="7E41B836" w:rsidR="00DB4CF1" w:rsidRDefault="00DB4CF1" w:rsidP="00DB4CF1">
      <w:pPr>
        <w:jc w:val="both"/>
      </w:pPr>
      <w:r>
        <w:t>(FRUTOS DA MÚSICA)</w:t>
      </w:r>
    </w:p>
    <w:p w14:paraId="202C7ADB" w14:textId="72E5E063" w:rsidR="00E35570" w:rsidRDefault="00DB4CF1" w:rsidP="00705686">
      <w:pPr>
        <w:jc w:val="both"/>
      </w:pPr>
      <w:r>
        <w:t>BANANA, GOIABA, LARANJA, MAÇA, MAMÃO, ABACATE, LIMÃO, TOMATE, CAJÚ, UMBÚ, MANGA, PÊRA, AMORA, PITANGA, FIGO, MEXERICA, AÇAÍ, SAPOTI, MANGABA, UVA, CÔCO, INGÁ, JAMBO, JAB</w:t>
      </w:r>
      <w:r w:rsidR="00705686">
        <w:t>U</w:t>
      </w:r>
      <w:r>
        <w:t>TICABA.</w:t>
      </w:r>
    </w:p>
    <w:sectPr w:rsidR="00E35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54"/>
    <w:multiLevelType w:val="hybridMultilevel"/>
    <w:tmpl w:val="943AE0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63850"/>
    <w:multiLevelType w:val="hybridMultilevel"/>
    <w:tmpl w:val="43D6B5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70"/>
    <w:rsid w:val="00705686"/>
    <w:rsid w:val="00DB4CF1"/>
    <w:rsid w:val="00E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2D05"/>
  <w15:chartTrackingRefBased/>
  <w15:docId w15:val="{3F1E46A5-BE30-4A31-A1F2-78B4BD2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NBPF-SEMED</dc:creator>
  <cp:keywords/>
  <dc:description/>
  <cp:lastModifiedBy>NBPF-SEMED</cp:lastModifiedBy>
  <cp:revision>1</cp:revision>
  <dcterms:created xsi:type="dcterms:W3CDTF">2021-11-05T16:33:00Z</dcterms:created>
  <dcterms:modified xsi:type="dcterms:W3CDTF">2021-11-05T17:02:00Z</dcterms:modified>
</cp:coreProperties>
</file>