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E3" w:rsidRPr="006E00E3" w:rsidRDefault="006E00E3"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6E00E3">
        <w:rPr>
          <w:rFonts w:ascii="Arial" w:eastAsia="Times New Roman" w:hAnsi="Arial" w:cs="Arial"/>
          <w:b/>
          <w:bCs/>
          <w:color w:val="333333"/>
          <w:sz w:val="24"/>
          <w:szCs w:val="24"/>
          <w:lang w:eastAsia="pt-BR"/>
        </w:rPr>
        <w:t>Plano de Aula</w:t>
      </w:r>
    </w:p>
    <w:p w:rsidR="009A08E8" w:rsidRDefault="004A42C9" w:rsidP="006E00E3">
      <w:pPr>
        <w:shd w:val="clear" w:color="auto" w:fill="FFFFFF"/>
        <w:spacing w:before="100" w:beforeAutospacing="1" w:after="0" w:afterAutospacing="1" w:line="315" w:lineRule="atLeast"/>
        <w:rPr>
          <w:rFonts w:ascii="Arial" w:eastAsia="Times New Roman" w:hAnsi="Arial" w:cs="Arial"/>
          <w:color w:val="333333"/>
          <w:sz w:val="28"/>
          <w:szCs w:val="24"/>
          <w:lang w:eastAsia="pt-BR"/>
        </w:rPr>
      </w:pPr>
      <w:r>
        <w:rPr>
          <w:rFonts w:ascii="Arial" w:eastAsia="Times New Roman" w:hAnsi="Arial" w:cs="Arial"/>
          <w:color w:val="333333"/>
          <w:sz w:val="21"/>
          <w:szCs w:val="21"/>
          <w:lang w:eastAsia="pt-BR"/>
        </w:rPr>
        <w:t>Tecnologia e sustentabilidade: parceria saudável!</w:t>
      </w:r>
      <w:r w:rsidR="006E00E3" w:rsidRPr="006E00E3">
        <w:rPr>
          <w:rFonts w:ascii="Arial" w:eastAsia="Times New Roman" w:hAnsi="Arial" w:cs="Arial"/>
          <w:color w:val="333333"/>
          <w:sz w:val="21"/>
          <w:szCs w:val="21"/>
          <w:lang w:eastAsia="pt-BR"/>
        </w:rPr>
        <w:br/>
      </w:r>
      <w:r w:rsidR="006E00E3" w:rsidRPr="006E00E3">
        <w:rPr>
          <w:rFonts w:ascii="Arial" w:eastAsia="Times New Roman" w:hAnsi="Arial" w:cs="Arial"/>
          <w:color w:val="333333"/>
          <w:sz w:val="21"/>
          <w:szCs w:val="21"/>
          <w:lang w:eastAsia="pt-BR"/>
        </w:rPr>
        <w:br/>
      </w:r>
      <w:r w:rsidR="009A08E8">
        <w:rPr>
          <w:rFonts w:ascii="Arial" w:eastAsia="Times New Roman" w:hAnsi="Arial" w:cs="Arial"/>
          <w:color w:val="333333"/>
          <w:sz w:val="28"/>
          <w:szCs w:val="24"/>
          <w:lang w:eastAsia="pt-BR"/>
        </w:rPr>
        <w:t>Conteúdos</w:t>
      </w:r>
    </w:p>
    <w:p w:rsidR="009A08E8" w:rsidRDefault="00C438F4"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Ferramentas tecnoló</w:t>
      </w:r>
      <w:r w:rsidR="009A08E8">
        <w:rPr>
          <w:rFonts w:ascii="Arial" w:eastAsia="Times New Roman" w:hAnsi="Arial" w:cs="Arial"/>
          <w:color w:val="333333"/>
          <w:sz w:val="21"/>
          <w:szCs w:val="21"/>
          <w:lang w:eastAsia="pt-BR"/>
        </w:rPr>
        <w:t>gicas na escola</w:t>
      </w:r>
    </w:p>
    <w:p w:rsidR="009A08E8" w:rsidRDefault="009A08E8"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Alimentação e sustentabilidade</w:t>
      </w:r>
    </w:p>
    <w:p w:rsidR="009A08E8" w:rsidRPr="009A08E8" w:rsidRDefault="009A08E8" w:rsidP="006E00E3">
      <w:pPr>
        <w:shd w:val="clear" w:color="auto" w:fill="FFFFFF"/>
        <w:spacing w:before="100" w:beforeAutospacing="1" w:after="0" w:afterAutospacing="1" w:line="315" w:lineRule="atLeast"/>
        <w:rPr>
          <w:rFonts w:ascii="Arial" w:eastAsia="Times New Roman" w:hAnsi="Arial" w:cs="Arial"/>
          <w:color w:val="333333"/>
          <w:sz w:val="20"/>
          <w:szCs w:val="20"/>
          <w:lang w:eastAsia="pt-BR"/>
        </w:rPr>
      </w:pPr>
      <w:r>
        <w:rPr>
          <w:rFonts w:ascii="Arial" w:eastAsia="Times New Roman" w:hAnsi="Arial" w:cs="Arial"/>
          <w:color w:val="333333"/>
          <w:sz w:val="21"/>
          <w:szCs w:val="21"/>
          <w:lang w:eastAsia="pt-BR"/>
        </w:rPr>
        <w:t>Futebol</w:t>
      </w:r>
      <w:r w:rsidR="00C438F4">
        <w:rPr>
          <w:rFonts w:ascii="Arial" w:eastAsia="Times New Roman" w:hAnsi="Arial" w:cs="Arial"/>
          <w:color w:val="333333"/>
          <w:sz w:val="21"/>
          <w:szCs w:val="21"/>
          <w:lang w:eastAsia="pt-BR"/>
        </w:rPr>
        <w:t xml:space="preserve"> e dança: atividade física da raiz!</w:t>
      </w:r>
    </w:p>
    <w:p w:rsidR="00C438F4" w:rsidRDefault="006E00E3" w:rsidP="006E00E3">
      <w:pPr>
        <w:shd w:val="clear" w:color="auto" w:fill="FFFFFF"/>
        <w:spacing w:before="100" w:beforeAutospacing="1" w:after="0" w:afterAutospacing="1" w:line="315" w:lineRule="atLeast"/>
        <w:rPr>
          <w:rFonts w:ascii="Arial" w:eastAsia="Times New Roman" w:hAnsi="Arial" w:cs="Arial"/>
          <w:color w:val="333333"/>
          <w:sz w:val="28"/>
          <w:szCs w:val="24"/>
          <w:lang w:eastAsia="pt-BR"/>
        </w:rPr>
      </w:pPr>
      <w:r w:rsidRPr="006E00E3">
        <w:rPr>
          <w:rFonts w:ascii="Arial" w:eastAsia="Times New Roman" w:hAnsi="Arial" w:cs="Arial"/>
          <w:color w:val="333333"/>
          <w:sz w:val="28"/>
          <w:szCs w:val="24"/>
          <w:lang w:eastAsia="pt-BR"/>
        </w:rPr>
        <w:t>Objetivos</w:t>
      </w:r>
    </w:p>
    <w:p w:rsidR="0016789E" w:rsidRDefault="006E00E3"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6E00E3">
        <w:rPr>
          <w:rFonts w:ascii="Arial" w:eastAsia="Times New Roman" w:hAnsi="Arial" w:cs="Arial"/>
          <w:color w:val="333333"/>
          <w:sz w:val="21"/>
          <w:szCs w:val="21"/>
          <w:lang w:eastAsia="pt-BR"/>
        </w:rPr>
        <w:br/>
        <w:t>Construir</w:t>
      </w:r>
      <w:r w:rsidR="00C438F4">
        <w:rPr>
          <w:rFonts w:ascii="Arial" w:eastAsia="Times New Roman" w:hAnsi="Arial" w:cs="Arial"/>
          <w:color w:val="333333"/>
          <w:sz w:val="21"/>
          <w:szCs w:val="21"/>
          <w:lang w:eastAsia="pt-BR"/>
        </w:rPr>
        <w:t xml:space="preserve"> ao longo do IV bimestre</w:t>
      </w:r>
      <w:r w:rsidR="004A42C9">
        <w:rPr>
          <w:rFonts w:ascii="Arial" w:eastAsia="Times New Roman" w:hAnsi="Arial" w:cs="Arial"/>
          <w:color w:val="333333"/>
          <w:sz w:val="21"/>
          <w:szCs w:val="21"/>
          <w:lang w:eastAsia="pt-BR"/>
        </w:rPr>
        <w:t>,</w:t>
      </w:r>
      <w:r w:rsidRPr="006E00E3">
        <w:rPr>
          <w:rFonts w:ascii="Arial" w:eastAsia="Times New Roman" w:hAnsi="Arial" w:cs="Arial"/>
          <w:color w:val="333333"/>
          <w:sz w:val="21"/>
          <w:szCs w:val="21"/>
          <w:lang w:eastAsia="pt-BR"/>
        </w:rPr>
        <w:t xml:space="preserve"> em </w:t>
      </w:r>
      <w:r>
        <w:rPr>
          <w:rFonts w:ascii="Arial" w:eastAsia="Times New Roman" w:hAnsi="Arial" w:cs="Arial"/>
          <w:color w:val="333333"/>
          <w:sz w:val="21"/>
          <w:szCs w:val="21"/>
          <w:lang w:eastAsia="pt-BR"/>
        </w:rPr>
        <w:t>grupos ou duplas</w:t>
      </w:r>
      <w:r w:rsidR="0016789E">
        <w:rPr>
          <w:rFonts w:ascii="Arial" w:eastAsia="Times New Roman" w:hAnsi="Arial" w:cs="Arial"/>
          <w:color w:val="333333"/>
          <w:sz w:val="21"/>
          <w:szCs w:val="21"/>
          <w:lang w:eastAsia="pt-BR"/>
        </w:rPr>
        <w:t>, uma apresentação para os colegas da escola</w:t>
      </w:r>
      <w:r w:rsidR="009A08E8">
        <w:rPr>
          <w:rFonts w:ascii="Arial" w:eastAsia="Times New Roman" w:hAnsi="Arial" w:cs="Arial"/>
          <w:color w:val="333333"/>
          <w:sz w:val="21"/>
          <w:szCs w:val="21"/>
          <w:lang w:eastAsia="pt-BR"/>
        </w:rPr>
        <w:t xml:space="preserve"> utilizando ferramentas tecnológicas para mostrar o que estamos comendo </w:t>
      </w:r>
      <w:r w:rsidR="00D84014">
        <w:rPr>
          <w:rFonts w:ascii="Arial" w:eastAsia="Times New Roman" w:hAnsi="Arial" w:cs="Arial"/>
          <w:color w:val="333333"/>
          <w:sz w:val="21"/>
          <w:szCs w:val="21"/>
          <w:lang w:eastAsia="pt-BR"/>
        </w:rPr>
        <w:t>e qual o impacto destes</w:t>
      </w:r>
      <w:r w:rsidR="009A08E8">
        <w:rPr>
          <w:rFonts w:ascii="Arial" w:eastAsia="Times New Roman" w:hAnsi="Arial" w:cs="Arial"/>
          <w:color w:val="333333"/>
          <w:sz w:val="21"/>
          <w:szCs w:val="21"/>
          <w:lang w:eastAsia="pt-BR"/>
        </w:rPr>
        <w:t xml:space="preserve"> alimentos na</w:t>
      </w:r>
      <w:r w:rsidR="00D84014">
        <w:rPr>
          <w:rFonts w:ascii="Arial" w:eastAsia="Times New Roman" w:hAnsi="Arial" w:cs="Arial"/>
          <w:color w:val="333333"/>
          <w:sz w:val="21"/>
          <w:szCs w:val="21"/>
          <w:lang w:eastAsia="pt-BR"/>
        </w:rPr>
        <w:t xml:space="preserve"> </w:t>
      </w:r>
      <w:r w:rsidR="0016789E">
        <w:rPr>
          <w:rFonts w:ascii="Arial" w:eastAsia="Times New Roman" w:hAnsi="Arial" w:cs="Arial"/>
          <w:color w:val="333333"/>
          <w:sz w:val="21"/>
          <w:szCs w:val="21"/>
          <w:lang w:eastAsia="pt-BR"/>
        </w:rPr>
        <w:t>nossa saúde</w:t>
      </w:r>
      <w:r w:rsidR="00D84014">
        <w:rPr>
          <w:rFonts w:ascii="Arial" w:eastAsia="Times New Roman" w:hAnsi="Arial" w:cs="Arial"/>
          <w:color w:val="333333"/>
          <w:sz w:val="21"/>
          <w:szCs w:val="21"/>
          <w:lang w:eastAsia="pt-BR"/>
        </w:rPr>
        <w:t>, na saúde do nosso bolso</w:t>
      </w:r>
      <w:r w:rsidR="0016789E">
        <w:rPr>
          <w:rFonts w:ascii="Arial" w:eastAsia="Times New Roman" w:hAnsi="Arial" w:cs="Arial"/>
          <w:color w:val="333333"/>
          <w:sz w:val="21"/>
          <w:szCs w:val="21"/>
          <w:lang w:eastAsia="pt-BR"/>
        </w:rPr>
        <w:t xml:space="preserve"> e </w:t>
      </w:r>
      <w:r w:rsidR="009A08E8">
        <w:rPr>
          <w:rFonts w:ascii="Arial" w:eastAsia="Times New Roman" w:hAnsi="Arial" w:cs="Arial"/>
          <w:color w:val="333333"/>
          <w:sz w:val="21"/>
          <w:szCs w:val="21"/>
          <w:lang w:eastAsia="pt-BR"/>
        </w:rPr>
        <w:t>n</w:t>
      </w:r>
      <w:r w:rsidR="0016789E">
        <w:rPr>
          <w:rFonts w:ascii="Arial" w:eastAsia="Times New Roman" w:hAnsi="Arial" w:cs="Arial"/>
          <w:color w:val="333333"/>
          <w:sz w:val="21"/>
          <w:szCs w:val="21"/>
          <w:lang w:eastAsia="pt-BR"/>
        </w:rPr>
        <w:t>a saúde do planeta.</w:t>
      </w:r>
      <w:r w:rsidR="009A08E8">
        <w:rPr>
          <w:rFonts w:ascii="Arial" w:eastAsia="Times New Roman" w:hAnsi="Arial" w:cs="Arial"/>
          <w:color w:val="333333"/>
          <w:sz w:val="21"/>
          <w:szCs w:val="21"/>
          <w:lang w:eastAsia="pt-BR"/>
        </w:rPr>
        <w:t xml:space="preserve"> Por fim, uma festa para todos os gostos: futebol e dança está no sangue da comunidade escolar além de ser atividade física barata e sustentável</w:t>
      </w:r>
      <w:r w:rsidR="00C438F4">
        <w:rPr>
          <w:rFonts w:ascii="Arial" w:eastAsia="Times New Roman" w:hAnsi="Arial" w:cs="Arial"/>
          <w:color w:val="333333"/>
          <w:sz w:val="21"/>
          <w:szCs w:val="21"/>
          <w:lang w:eastAsia="pt-BR"/>
        </w:rPr>
        <w:t>, vale a pena estimular</w:t>
      </w:r>
      <w:r w:rsidR="009A08E8">
        <w:rPr>
          <w:rFonts w:ascii="Arial" w:eastAsia="Times New Roman" w:hAnsi="Arial" w:cs="Arial"/>
          <w:color w:val="333333"/>
          <w:sz w:val="21"/>
          <w:szCs w:val="21"/>
          <w:lang w:eastAsia="pt-BR"/>
        </w:rPr>
        <w:t xml:space="preserve">. </w:t>
      </w:r>
      <w:r w:rsidR="0016789E">
        <w:rPr>
          <w:rFonts w:ascii="Arial" w:eastAsia="Times New Roman" w:hAnsi="Arial" w:cs="Arial"/>
          <w:color w:val="333333"/>
          <w:sz w:val="21"/>
          <w:szCs w:val="21"/>
          <w:lang w:eastAsia="pt-BR"/>
        </w:rPr>
        <w:t xml:space="preserve"> </w:t>
      </w:r>
    </w:p>
    <w:p w:rsidR="004A42C9" w:rsidRDefault="004A42C9" w:rsidP="004A42C9">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6E00E3">
        <w:rPr>
          <w:rFonts w:ascii="Arial" w:eastAsia="Times New Roman" w:hAnsi="Arial" w:cs="Arial"/>
          <w:color w:val="333333"/>
          <w:sz w:val="21"/>
          <w:szCs w:val="21"/>
          <w:lang w:eastAsia="pt-BR"/>
        </w:rPr>
        <w:t xml:space="preserve">Para cumprir </w:t>
      </w:r>
      <w:r>
        <w:rPr>
          <w:rFonts w:ascii="Arial" w:eastAsia="Times New Roman" w:hAnsi="Arial" w:cs="Arial"/>
          <w:color w:val="333333"/>
          <w:sz w:val="21"/>
          <w:szCs w:val="21"/>
          <w:lang w:eastAsia="pt-BR"/>
        </w:rPr>
        <w:t>esese objetivo, os estudantes realizarão</w:t>
      </w:r>
      <w:r w:rsidRPr="006E00E3">
        <w:rPr>
          <w:rFonts w:ascii="Arial" w:eastAsia="Times New Roman" w:hAnsi="Arial" w:cs="Arial"/>
          <w:color w:val="333333"/>
          <w:sz w:val="21"/>
          <w:szCs w:val="21"/>
          <w:lang w:eastAsia="pt-BR"/>
        </w:rPr>
        <w:t xml:space="preserve"> várias </w:t>
      </w:r>
      <w:r>
        <w:rPr>
          <w:rFonts w:ascii="Arial" w:eastAsia="Times New Roman" w:hAnsi="Arial" w:cs="Arial"/>
          <w:color w:val="333333"/>
          <w:sz w:val="21"/>
          <w:szCs w:val="21"/>
          <w:lang w:eastAsia="pt-BR"/>
        </w:rPr>
        <w:t>fases envolvendo diferentes ferramentas tecnológicas e atividades práticas. Como em um jogo, terão que ir  completando circuitos para alcançar a próxima fase. Ao final, terão como premiação o encerramento com a final da Copa dos Anjos onde terá apresentação de dança e disputa de futebol entre os times de todas as séries, atividades que são constantemente solicitadas nas aulas de educação física mas que nem sempre podemos realizar por termos que contemplar outros conteúdos.</w:t>
      </w:r>
    </w:p>
    <w:p w:rsidR="0016789E" w:rsidRDefault="0016789E"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16789E">
        <w:rPr>
          <w:rFonts w:ascii="Arial" w:eastAsia="Times New Roman" w:hAnsi="Arial" w:cs="Arial"/>
          <w:color w:val="333333"/>
          <w:sz w:val="28"/>
          <w:szCs w:val="28"/>
          <w:lang w:eastAsia="pt-BR"/>
        </w:rPr>
        <w:t>Metodologia</w:t>
      </w:r>
    </w:p>
    <w:p w:rsidR="004E7472" w:rsidRDefault="004E7472"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 xml:space="preserve">Na primeira etapa, grupos ou duplas </w:t>
      </w:r>
      <w:r w:rsidR="006E00E3">
        <w:rPr>
          <w:rFonts w:ascii="Arial" w:eastAsia="Times New Roman" w:hAnsi="Arial" w:cs="Arial"/>
          <w:color w:val="333333"/>
          <w:sz w:val="21"/>
          <w:szCs w:val="21"/>
          <w:lang w:eastAsia="pt-BR"/>
        </w:rPr>
        <w:t>t</w:t>
      </w:r>
      <w:r>
        <w:rPr>
          <w:rFonts w:ascii="Arial" w:eastAsia="Times New Roman" w:hAnsi="Arial" w:cs="Arial"/>
          <w:color w:val="333333"/>
          <w:sz w:val="21"/>
          <w:szCs w:val="21"/>
          <w:lang w:eastAsia="pt-BR"/>
        </w:rPr>
        <w:t>erão que recolher fotos que fore</w:t>
      </w:r>
      <w:r w:rsidR="006E00E3">
        <w:rPr>
          <w:rFonts w:ascii="Arial" w:eastAsia="Times New Roman" w:hAnsi="Arial" w:cs="Arial"/>
          <w:color w:val="333333"/>
          <w:sz w:val="21"/>
          <w:szCs w:val="21"/>
          <w:lang w:eastAsia="pt-BR"/>
        </w:rPr>
        <w:t xml:space="preserve">m enviadas pelo grupo do Whats App </w:t>
      </w:r>
      <w:r w:rsidR="009A08E8">
        <w:rPr>
          <w:rFonts w:ascii="Arial" w:eastAsia="Times New Roman" w:hAnsi="Arial" w:cs="Arial"/>
          <w:color w:val="333333"/>
          <w:sz w:val="21"/>
          <w:szCs w:val="21"/>
          <w:lang w:eastAsia="pt-BR"/>
        </w:rPr>
        <w:t>criado com a</w:t>
      </w:r>
      <w:r>
        <w:rPr>
          <w:rFonts w:ascii="Arial" w:eastAsia="Times New Roman" w:hAnsi="Arial" w:cs="Arial"/>
          <w:color w:val="333333"/>
          <w:sz w:val="21"/>
          <w:szCs w:val="21"/>
          <w:lang w:eastAsia="pt-BR"/>
        </w:rPr>
        <w:t xml:space="preserve"> finalidade </w:t>
      </w:r>
      <w:r w:rsidR="009A08E8">
        <w:rPr>
          <w:rFonts w:ascii="Arial" w:eastAsia="Times New Roman" w:hAnsi="Arial" w:cs="Arial"/>
          <w:color w:val="333333"/>
          <w:sz w:val="21"/>
          <w:szCs w:val="21"/>
          <w:lang w:eastAsia="pt-BR"/>
        </w:rPr>
        <w:t xml:space="preserve">de mostrar a </w:t>
      </w:r>
      <w:r w:rsidR="006E00E3">
        <w:rPr>
          <w:rFonts w:ascii="Arial" w:eastAsia="Times New Roman" w:hAnsi="Arial" w:cs="Arial"/>
          <w:color w:val="333333"/>
          <w:sz w:val="21"/>
          <w:szCs w:val="21"/>
          <w:lang w:eastAsia="pt-BR"/>
        </w:rPr>
        <w:t>primeira refeição do dia</w:t>
      </w:r>
      <w:r w:rsidR="009A08E8">
        <w:rPr>
          <w:rFonts w:ascii="Arial" w:eastAsia="Times New Roman" w:hAnsi="Arial" w:cs="Arial"/>
          <w:color w:val="333333"/>
          <w:sz w:val="21"/>
          <w:szCs w:val="21"/>
          <w:lang w:eastAsia="pt-BR"/>
        </w:rPr>
        <w:t xml:space="preserve"> de cada aluno e verificar</w:t>
      </w:r>
      <w:r w:rsidR="006E00E3">
        <w:rPr>
          <w:rFonts w:ascii="Arial" w:eastAsia="Times New Roman" w:hAnsi="Arial" w:cs="Arial"/>
          <w:color w:val="333333"/>
          <w:sz w:val="21"/>
          <w:szCs w:val="21"/>
          <w:lang w:eastAsia="pt-BR"/>
        </w:rPr>
        <w:t xml:space="preserve"> a qualidade dos alimentos consumidos por eles</w:t>
      </w:r>
      <w:r>
        <w:rPr>
          <w:rFonts w:ascii="Arial" w:eastAsia="Times New Roman" w:hAnsi="Arial" w:cs="Arial"/>
          <w:color w:val="333333"/>
          <w:sz w:val="21"/>
          <w:szCs w:val="21"/>
          <w:lang w:eastAsia="pt-BR"/>
        </w:rPr>
        <w:t xml:space="preserve"> logo cedo</w:t>
      </w:r>
      <w:r w:rsidR="006E00E3">
        <w:rPr>
          <w:rFonts w:ascii="Arial" w:eastAsia="Times New Roman" w:hAnsi="Arial" w:cs="Arial"/>
          <w:color w:val="333333"/>
          <w:sz w:val="21"/>
          <w:szCs w:val="21"/>
          <w:lang w:eastAsia="pt-BR"/>
        </w:rPr>
        <w:t>.</w:t>
      </w:r>
      <w:r>
        <w:rPr>
          <w:rFonts w:ascii="Arial" w:eastAsia="Times New Roman" w:hAnsi="Arial" w:cs="Arial"/>
          <w:color w:val="333333"/>
          <w:sz w:val="21"/>
          <w:szCs w:val="21"/>
          <w:lang w:eastAsia="pt-BR"/>
        </w:rPr>
        <w:t xml:space="preserve"> Para completar essa fase terão que ter no mínimo 10 fotos de pessoas diferentes ao longo de duas semanas. A </w:t>
      </w:r>
      <w:r w:rsidR="00D84014">
        <w:rPr>
          <w:rFonts w:ascii="Arial" w:eastAsia="Times New Roman" w:hAnsi="Arial" w:cs="Arial"/>
          <w:color w:val="333333"/>
          <w:sz w:val="21"/>
          <w:szCs w:val="21"/>
          <w:lang w:eastAsia="pt-BR"/>
        </w:rPr>
        <w:t>classificação para a próxima etapa d</w:t>
      </w:r>
      <w:r>
        <w:rPr>
          <w:rFonts w:ascii="Arial" w:eastAsia="Times New Roman" w:hAnsi="Arial" w:cs="Arial"/>
          <w:color w:val="333333"/>
          <w:sz w:val="21"/>
          <w:szCs w:val="21"/>
          <w:lang w:eastAsia="pt-BR"/>
        </w:rPr>
        <w:t>o jogo</w:t>
      </w:r>
      <w:r w:rsidR="00D84014">
        <w:rPr>
          <w:rFonts w:ascii="Arial" w:eastAsia="Times New Roman" w:hAnsi="Arial" w:cs="Arial"/>
          <w:color w:val="333333"/>
          <w:sz w:val="21"/>
          <w:szCs w:val="21"/>
          <w:lang w:eastAsia="pt-BR"/>
        </w:rPr>
        <w:t xml:space="preserve"> será uma tarefa prática</w:t>
      </w:r>
      <w:r>
        <w:rPr>
          <w:rFonts w:ascii="Arial" w:eastAsia="Times New Roman" w:hAnsi="Arial" w:cs="Arial"/>
          <w:color w:val="333333"/>
          <w:sz w:val="21"/>
          <w:szCs w:val="21"/>
          <w:lang w:eastAsia="pt-BR"/>
        </w:rPr>
        <w:t xml:space="preserve">: você é o que você come! Ou seja, as equipes terão que </w:t>
      </w:r>
      <w:r w:rsidR="00CA20B3">
        <w:rPr>
          <w:rFonts w:ascii="Arial" w:eastAsia="Times New Roman" w:hAnsi="Arial" w:cs="Arial"/>
          <w:color w:val="333333"/>
          <w:sz w:val="21"/>
          <w:szCs w:val="21"/>
          <w:lang w:eastAsia="pt-BR"/>
        </w:rPr>
        <w:t xml:space="preserve">copiar e </w:t>
      </w:r>
      <w:r>
        <w:rPr>
          <w:rFonts w:ascii="Arial" w:eastAsia="Times New Roman" w:hAnsi="Arial" w:cs="Arial"/>
          <w:color w:val="333333"/>
          <w:sz w:val="21"/>
          <w:szCs w:val="21"/>
          <w:lang w:eastAsia="pt-BR"/>
        </w:rPr>
        <w:t>colar, num tempo determinado</w:t>
      </w:r>
      <w:r w:rsidR="00CA20B3">
        <w:rPr>
          <w:rFonts w:ascii="Arial" w:eastAsia="Times New Roman" w:hAnsi="Arial" w:cs="Arial"/>
          <w:color w:val="333333"/>
          <w:sz w:val="21"/>
          <w:szCs w:val="21"/>
          <w:lang w:eastAsia="pt-BR"/>
        </w:rPr>
        <w:t>, as fotos formando um grupo de alimentos</w:t>
      </w:r>
      <w:r>
        <w:rPr>
          <w:rFonts w:ascii="Arial" w:eastAsia="Times New Roman" w:hAnsi="Arial" w:cs="Arial"/>
          <w:color w:val="333333"/>
          <w:sz w:val="21"/>
          <w:szCs w:val="21"/>
          <w:lang w:eastAsia="pt-BR"/>
        </w:rPr>
        <w:t xml:space="preserve"> saudáveis </w:t>
      </w:r>
      <w:r w:rsidR="00D84014">
        <w:rPr>
          <w:rFonts w:ascii="Arial" w:eastAsia="Times New Roman" w:hAnsi="Arial" w:cs="Arial"/>
          <w:color w:val="333333"/>
          <w:sz w:val="21"/>
          <w:szCs w:val="21"/>
          <w:lang w:eastAsia="pt-BR"/>
        </w:rPr>
        <w:t xml:space="preserve">ingeridas nesse período </w:t>
      </w:r>
      <w:r>
        <w:rPr>
          <w:rFonts w:ascii="Arial" w:eastAsia="Times New Roman" w:hAnsi="Arial" w:cs="Arial"/>
          <w:color w:val="333333"/>
          <w:sz w:val="21"/>
          <w:szCs w:val="21"/>
          <w:lang w:eastAsia="pt-BR"/>
        </w:rPr>
        <w:t>e</w:t>
      </w:r>
      <w:r w:rsidR="00CA20B3">
        <w:rPr>
          <w:rFonts w:ascii="Arial" w:eastAsia="Times New Roman" w:hAnsi="Arial" w:cs="Arial"/>
          <w:color w:val="333333"/>
          <w:sz w:val="21"/>
          <w:szCs w:val="21"/>
          <w:lang w:eastAsia="pt-BR"/>
        </w:rPr>
        <w:t xml:space="preserve"> de alimentos prejudiciais à saúde</w:t>
      </w:r>
      <w:r>
        <w:rPr>
          <w:rFonts w:ascii="Arial" w:eastAsia="Times New Roman" w:hAnsi="Arial" w:cs="Arial"/>
          <w:color w:val="333333"/>
          <w:sz w:val="21"/>
          <w:szCs w:val="21"/>
          <w:lang w:eastAsia="pt-BR"/>
        </w:rPr>
        <w:t>. Ao término</w:t>
      </w:r>
      <w:r w:rsidR="00D84014">
        <w:rPr>
          <w:rFonts w:ascii="Arial" w:eastAsia="Times New Roman" w:hAnsi="Arial" w:cs="Arial"/>
          <w:color w:val="333333"/>
          <w:sz w:val="21"/>
          <w:szCs w:val="21"/>
          <w:lang w:eastAsia="pt-BR"/>
        </w:rPr>
        <w:t xml:space="preserve"> do tempo dado</w:t>
      </w:r>
      <w:r>
        <w:rPr>
          <w:rFonts w:ascii="Arial" w:eastAsia="Times New Roman" w:hAnsi="Arial" w:cs="Arial"/>
          <w:color w:val="333333"/>
          <w:sz w:val="21"/>
          <w:szCs w:val="21"/>
          <w:lang w:eastAsia="pt-BR"/>
        </w:rPr>
        <w:t xml:space="preserve"> será </w:t>
      </w:r>
      <w:r w:rsidR="00CA20B3">
        <w:rPr>
          <w:rFonts w:ascii="Arial" w:eastAsia="Times New Roman" w:hAnsi="Arial" w:cs="Arial"/>
          <w:color w:val="333333"/>
          <w:sz w:val="21"/>
          <w:szCs w:val="21"/>
          <w:lang w:eastAsia="pt-BR"/>
        </w:rPr>
        <w:t xml:space="preserve">armanezado em pastas o </w:t>
      </w:r>
      <w:r w:rsidR="00D84014">
        <w:rPr>
          <w:rFonts w:ascii="Arial" w:eastAsia="Times New Roman" w:hAnsi="Arial" w:cs="Arial"/>
          <w:color w:val="333333"/>
          <w:sz w:val="21"/>
          <w:szCs w:val="21"/>
          <w:lang w:eastAsia="pt-BR"/>
        </w:rPr>
        <w:t>que cada equipe concluiu.</w:t>
      </w:r>
      <w:r>
        <w:rPr>
          <w:rFonts w:ascii="Arial" w:eastAsia="Times New Roman" w:hAnsi="Arial" w:cs="Arial"/>
          <w:color w:val="333333"/>
          <w:sz w:val="21"/>
          <w:szCs w:val="21"/>
          <w:lang w:eastAsia="pt-BR"/>
        </w:rPr>
        <w:t xml:space="preserve">   </w:t>
      </w:r>
    </w:p>
    <w:p w:rsidR="0016789E" w:rsidRDefault="004E7472"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Na segunda f</w:t>
      </w:r>
      <w:r w:rsidR="00CA20B3">
        <w:rPr>
          <w:rFonts w:ascii="Arial" w:eastAsia="Times New Roman" w:hAnsi="Arial" w:cs="Arial"/>
          <w:color w:val="333333"/>
          <w:sz w:val="21"/>
          <w:szCs w:val="21"/>
          <w:lang w:eastAsia="pt-BR"/>
        </w:rPr>
        <w:t xml:space="preserve">ase deverão analisar os dois grupos de alimentos </w:t>
      </w:r>
      <w:r>
        <w:rPr>
          <w:rFonts w:ascii="Arial" w:eastAsia="Times New Roman" w:hAnsi="Arial" w:cs="Arial"/>
          <w:color w:val="333333"/>
          <w:sz w:val="21"/>
          <w:szCs w:val="21"/>
          <w:lang w:eastAsia="pt-BR"/>
        </w:rPr>
        <w:t xml:space="preserve">e </w:t>
      </w:r>
      <w:r w:rsidR="009A08E8">
        <w:rPr>
          <w:rFonts w:ascii="Arial" w:eastAsia="Times New Roman" w:hAnsi="Arial" w:cs="Arial"/>
          <w:color w:val="333333"/>
          <w:sz w:val="21"/>
          <w:szCs w:val="21"/>
          <w:lang w:eastAsia="pt-BR"/>
        </w:rPr>
        <w:t xml:space="preserve">marcar o que deve ser encaminhado a </w:t>
      </w:r>
      <w:r>
        <w:rPr>
          <w:rFonts w:ascii="Arial" w:eastAsia="Times New Roman" w:hAnsi="Arial" w:cs="Arial"/>
          <w:color w:val="333333"/>
          <w:sz w:val="21"/>
          <w:szCs w:val="21"/>
          <w:lang w:eastAsia="pt-BR"/>
        </w:rPr>
        <w:t>para</w:t>
      </w:r>
      <w:r w:rsidR="009A08E8">
        <w:rPr>
          <w:rFonts w:ascii="Arial" w:eastAsia="Times New Roman" w:hAnsi="Arial" w:cs="Arial"/>
          <w:color w:val="333333"/>
          <w:sz w:val="21"/>
          <w:szCs w:val="21"/>
          <w:lang w:eastAsia="pt-BR"/>
        </w:rPr>
        <w:t xml:space="preserve"> o lixo reciclável e o que deverá ser encaminhado para o </w:t>
      </w:r>
      <w:r w:rsidR="0016789E">
        <w:rPr>
          <w:rFonts w:ascii="Arial" w:eastAsia="Times New Roman" w:hAnsi="Arial" w:cs="Arial"/>
          <w:color w:val="333333"/>
          <w:sz w:val="21"/>
          <w:szCs w:val="21"/>
          <w:lang w:eastAsia="pt-BR"/>
        </w:rPr>
        <w:t>lixo orgânico</w:t>
      </w:r>
      <w:r w:rsidR="0096225A">
        <w:rPr>
          <w:rFonts w:ascii="Arial" w:eastAsia="Times New Roman" w:hAnsi="Arial" w:cs="Arial"/>
          <w:color w:val="333333"/>
          <w:sz w:val="21"/>
          <w:szCs w:val="21"/>
          <w:lang w:eastAsia="pt-BR"/>
        </w:rPr>
        <w:t xml:space="preserve"> e verificar o que ficou mais cheio.</w:t>
      </w:r>
      <w:r w:rsidR="00A16549">
        <w:rPr>
          <w:rFonts w:ascii="Arial" w:eastAsia="Times New Roman" w:hAnsi="Arial" w:cs="Arial"/>
          <w:color w:val="333333"/>
          <w:sz w:val="21"/>
          <w:szCs w:val="21"/>
          <w:lang w:eastAsia="pt-BR"/>
        </w:rPr>
        <w:t xml:space="preserve"> Acertando a resposta terão mais um jogo real na quadra. </w:t>
      </w:r>
      <w:r w:rsidR="00A16549">
        <w:rPr>
          <w:rFonts w:ascii="Arial" w:eastAsia="Times New Roman" w:hAnsi="Arial" w:cs="Arial"/>
          <w:color w:val="333333"/>
          <w:sz w:val="21"/>
          <w:szCs w:val="21"/>
          <w:lang w:eastAsia="pt-BR"/>
        </w:rPr>
        <w:lastRenderedPageBreak/>
        <w:t xml:space="preserve">Lá </w:t>
      </w:r>
      <w:r w:rsidR="00CA20B3">
        <w:rPr>
          <w:rFonts w:ascii="Arial" w:eastAsia="Times New Roman" w:hAnsi="Arial" w:cs="Arial"/>
          <w:color w:val="333333"/>
          <w:sz w:val="21"/>
          <w:szCs w:val="21"/>
          <w:lang w:eastAsia="pt-BR"/>
        </w:rPr>
        <w:t>haverá 2 me</w:t>
      </w:r>
      <w:r w:rsidR="0096225A">
        <w:rPr>
          <w:rFonts w:ascii="Arial" w:eastAsia="Times New Roman" w:hAnsi="Arial" w:cs="Arial"/>
          <w:color w:val="333333"/>
          <w:sz w:val="21"/>
          <w:szCs w:val="21"/>
          <w:lang w:eastAsia="pt-BR"/>
        </w:rPr>
        <w:t>sas</w:t>
      </w:r>
      <w:r w:rsidR="00CA20B3">
        <w:rPr>
          <w:rFonts w:ascii="Arial" w:eastAsia="Times New Roman" w:hAnsi="Arial" w:cs="Arial"/>
          <w:color w:val="333333"/>
          <w:sz w:val="21"/>
          <w:szCs w:val="21"/>
          <w:lang w:eastAsia="pt-BR"/>
        </w:rPr>
        <w:t xml:space="preserve"> 1 com a</w:t>
      </w:r>
      <w:r w:rsidR="00F12753">
        <w:rPr>
          <w:rFonts w:ascii="Arial" w:eastAsia="Times New Roman" w:hAnsi="Arial" w:cs="Arial"/>
          <w:color w:val="333333"/>
          <w:sz w:val="21"/>
          <w:szCs w:val="21"/>
          <w:lang w:eastAsia="pt-BR"/>
        </w:rPr>
        <w:t>limentos classificados como saudá</w:t>
      </w:r>
      <w:r w:rsidR="00CA20B3">
        <w:rPr>
          <w:rFonts w:ascii="Arial" w:eastAsia="Times New Roman" w:hAnsi="Arial" w:cs="Arial"/>
          <w:color w:val="333333"/>
          <w:sz w:val="21"/>
          <w:szCs w:val="21"/>
          <w:lang w:eastAsia="pt-BR"/>
        </w:rPr>
        <w:t>veis e outra como os não saudáveis</w:t>
      </w:r>
      <w:r w:rsidR="0096225A">
        <w:rPr>
          <w:rFonts w:ascii="Arial" w:eastAsia="Times New Roman" w:hAnsi="Arial" w:cs="Arial"/>
          <w:color w:val="333333"/>
          <w:sz w:val="21"/>
          <w:szCs w:val="21"/>
          <w:lang w:eastAsia="pt-BR"/>
        </w:rPr>
        <w:t xml:space="preserve"> onde eles terão que</w:t>
      </w:r>
      <w:r w:rsidR="00CA20B3">
        <w:rPr>
          <w:rFonts w:ascii="Arial" w:eastAsia="Times New Roman" w:hAnsi="Arial" w:cs="Arial"/>
          <w:color w:val="333333"/>
          <w:sz w:val="21"/>
          <w:szCs w:val="21"/>
          <w:lang w:eastAsia="pt-BR"/>
        </w:rPr>
        <w:t>,</w:t>
      </w:r>
      <w:r w:rsidR="0096225A">
        <w:rPr>
          <w:rFonts w:ascii="Arial" w:eastAsia="Times New Roman" w:hAnsi="Arial" w:cs="Arial"/>
          <w:color w:val="333333"/>
          <w:sz w:val="21"/>
          <w:szCs w:val="21"/>
          <w:lang w:eastAsia="pt-BR"/>
        </w:rPr>
        <w:t xml:space="preserve"> no par ou ímpar</w:t>
      </w:r>
      <w:r w:rsidR="00CA20B3">
        <w:rPr>
          <w:rFonts w:ascii="Arial" w:eastAsia="Times New Roman" w:hAnsi="Arial" w:cs="Arial"/>
          <w:color w:val="333333"/>
          <w:sz w:val="21"/>
          <w:szCs w:val="21"/>
          <w:lang w:eastAsia="pt-BR"/>
        </w:rPr>
        <w:t>, escolher que mesa ficar. Apó</w:t>
      </w:r>
      <w:r w:rsidR="0096225A">
        <w:rPr>
          <w:rFonts w:ascii="Arial" w:eastAsia="Times New Roman" w:hAnsi="Arial" w:cs="Arial"/>
          <w:color w:val="333333"/>
          <w:sz w:val="21"/>
          <w:szCs w:val="21"/>
          <w:lang w:eastAsia="pt-BR"/>
        </w:rPr>
        <w:t xml:space="preserve">s a escolha será dado um tempo para que comam o alimento da mesa depositando o lixo em uma lixeira próxima a cada mesa. Ao final do tempo cada grupo fará uma foto do seu lixo e tentará adivinhar que mesa custou mais caro os alimentos e qual foi a que produziu mais lixo. Também ai terão que ler os ingredientes e tentar identificar cada um deles. </w:t>
      </w:r>
    </w:p>
    <w:p w:rsidR="0096225A" w:rsidRDefault="00CA20B3" w:rsidP="006E00E3">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 xml:space="preserve">Na próxima etapa analisarão o lixo deixado por cada mesa, o valor de cada mesa e o que sabiam dos ingredientes de cada mesa e dizer qual foi a coclusão que chegaram com os resultados. Reistrar os resultados para mostrar ao final. </w:t>
      </w:r>
      <w:r w:rsidR="0096225A">
        <w:rPr>
          <w:rFonts w:ascii="Arial" w:eastAsia="Times New Roman" w:hAnsi="Arial" w:cs="Arial"/>
          <w:color w:val="333333"/>
          <w:sz w:val="21"/>
          <w:szCs w:val="21"/>
          <w:lang w:eastAsia="pt-BR"/>
        </w:rPr>
        <w:t xml:space="preserve"> </w:t>
      </w:r>
    </w:p>
    <w:p w:rsidR="006E00E3" w:rsidRDefault="00CA20B3"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 xml:space="preserve">Pra concluir </w:t>
      </w:r>
      <w:r w:rsidR="0096225A">
        <w:rPr>
          <w:rFonts w:ascii="Arial" w:eastAsia="Times New Roman" w:hAnsi="Arial" w:cs="Arial"/>
          <w:color w:val="333333"/>
          <w:sz w:val="21"/>
          <w:szCs w:val="21"/>
          <w:lang w:eastAsia="pt-BR"/>
        </w:rPr>
        <w:t>terão que juntar todos os dados recolhidos e produzir um slide, video ou o que souberem fazer com as imagens para aprensentar ao restante da escola na abertura da final da Copa</w:t>
      </w:r>
      <w:r>
        <w:rPr>
          <w:rFonts w:ascii="Arial" w:eastAsia="Times New Roman" w:hAnsi="Arial" w:cs="Arial"/>
          <w:color w:val="333333"/>
          <w:sz w:val="21"/>
          <w:szCs w:val="21"/>
          <w:lang w:eastAsia="pt-BR"/>
        </w:rPr>
        <w:t xml:space="preserve"> dos A</w:t>
      </w:r>
      <w:r w:rsidR="0096225A">
        <w:rPr>
          <w:rFonts w:ascii="Arial" w:eastAsia="Times New Roman" w:hAnsi="Arial" w:cs="Arial"/>
          <w:color w:val="333333"/>
          <w:sz w:val="21"/>
          <w:szCs w:val="21"/>
          <w:lang w:eastAsia="pt-BR"/>
        </w:rPr>
        <w:t xml:space="preserve">njos. Logo após realizarão as partidas </w:t>
      </w:r>
      <w:r>
        <w:rPr>
          <w:rFonts w:ascii="Arial" w:eastAsia="Times New Roman" w:hAnsi="Arial" w:cs="Arial"/>
          <w:color w:val="333333"/>
          <w:sz w:val="21"/>
          <w:szCs w:val="21"/>
          <w:lang w:eastAsia="pt-BR"/>
        </w:rPr>
        <w:t xml:space="preserve">de futebol, </w:t>
      </w:r>
      <w:r w:rsidR="0096225A">
        <w:rPr>
          <w:rFonts w:ascii="Arial" w:eastAsia="Times New Roman" w:hAnsi="Arial" w:cs="Arial"/>
          <w:color w:val="333333"/>
          <w:sz w:val="21"/>
          <w:szCs w:val="21"/>
          <w:lang w:eastAsia="pt-BR"/>
        </w:rPr>
        <w:t>a apresentação de dança</w:t>
      </w:r>
      <w:r>
        <w:rPr>
          <w:rFonts w:ascii="Arial" w:eastAsia="Times New Roman" w:hAnsi="Arial" w:cs="Arial"/>
          <w:color w:val="333333"/>
          <w:sz w:val="21"/>
          <w:szCs w:val="21"/>
          <w:lang w:eastAsia="pt-BR"/>
        </w:rPr>
        <w:t xml:space="preserve"> e ao final farão </w:t>
      </w:r>
      <w:r w:rsidR="0096225A">
        <w:rPr>
          <w:rFonts w:ascii="Arial" w:eastAsia="Times New Roman" w:hAnsi="Arial" w:cs="Arial"/>
          <w:color w:val="333333"/>
          <w:sz w:val="21"/>
          <w:szCs w:val="21"/>
          <w:lang w:eastAsia="pt-BR"/>
        </w:rPr>
        <w:t xml:space="preserve">um lanche </w:t>
      </w:r>
      <w:r>
        <w:rPr>
          <w:rFonts w:ascii="Arial" w:eastAsia="Times New Roman" w:hAnsi="Arial" w:cs="Arial"/>
          <w:color w:val="333333"/>
          <w:sz w:val="21"/>
          <w:szCs w:val="21"/>
          <w:lang w:eastAsia="pt-BR"/>
        </w:rPr>
        <w:t xml:space="preserve">considerado por eles como </w:t>
      </w:r>
      <w:r w:rsidR="0096225A">
        <w:rPr>
          <w:rFonts w:ascii="Arial" w:eastAsia="Times New Roman" w:hAnsi="Arial" w:cs="Arial"/>
          <w:color w:val="333333"/>
          <w:sz w:val="21"/>
          <w:szCs w:val="21"/>
          <w:lang w:eastAsia="pt-BR"/>
        </w:rPr>
        <w:t xml:space="preserve">saudável. </w:t>
      </w:r>
    </w:p>
    <w:p w:rsidR="0096225A" w:rsidRDefault="0096225A" w:rsidP="0096225A">
      <w:pPr>
        <w:shd w:val="clear" w:color="auto" w:fill="FFFFFF"/>
        <w:spacing w:before="100" w:beforeAutospacing="1" w:after="0" w:afterAutospacing="1" w:line="315" w:lineRule="atLeast"/>
        <w:rPr>
          <w:rFonts w:ascii="Arial" w:eastAsia="Times New Roman" w:hAnsi="Arial" w:cs="Arial"/>
          <w:color w:val="333333"/>
          <w:sz w:val="28"/>
          <w:szCs w:val="28"/>
          <w:lang w:eastAsia="pt-BR"/>
        </w:rPr>
      </w:pPr>
      <w:r w:rsidRPr="0096225A">
        <w:rPr>
          <w:rFonts w:ascii="Arial" w:eastAsia="Times New Roman" w:hAnsi="Arial" w:cs="Arial"/>
          <w:color w:val="333333"/>
          <w:sz w:val="28"/>
          <w:szCs w:val="28"/>
          <w:lang w:eastAsia="pt-BR"/>
        </w:rPr>
        <w:t>Recursos</w:t>
      </w:r>
    </w:p>
    <w:p w:rsidR="00C438F4" w:rsidRDefault="0096225A"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 xml:space="preserve">Smartphones ou </w:t>
      </w:r>
      <w:r w:rsidR="00C438F4" w:rsidRPr="00C438F4">
        <w:rPr>
          <w:rFonts w:ascii="Arial" w:eastAsia="Times New Roman" w:hAnsi="Arial" w:cs="Arial"/>
          <w:color w:val="333333"/>
          <w:sz w:val="21"/>
          <w:szCs w:val="21"/>
          <w:lang w:eastAsia="pt-BR"/>
        </w:rPr>
        <w:t>Tablets</w:t>
      </w:r>
    </w:p>
    <w:p w:rsidR="0096225A" w:rsidRPr="00C438F4" w:rsidRDefault="0096225A"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Celulares com máquina fotográficas</w:t>
      </w:r>
    </w:p>
    <w:p w:rsidR="0096225A" w:rsidRPr="00C438F4" w:rsidRDefault="0096225A"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 xml:space="preserve">Lousa Digital </w:t>
      </w:r>
    </w:p>
    <w:p w:rsidR="0096225A" w:rsidRPr="00C438F4" w:rsidRDefault="00C438F4"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Lixeiras: Recicláveis e Orgânicos</w:t>
      </w:r>
    </w:p>
    <w:p w:rsidR="00C438F4" w:rsidRPr="00C438F4" w:rsidRDefault="00C438F4"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Quadra</w:t>
      </w:r>
    </w:p>
    <w:p w:rsidR="00C438F4" w:rsidRPr="00C438F4" w:rsidRDefault="00C438F4"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Bola</w:t>
      </w:r>
    </w:p>
    <w:p w:rsidR="00C438F4" w:rsidRPr="00C438F4" w:rsidRDefault="00C438F4"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Som</w:t>
      </w:r>
    </w:p>
    <w:p w:rsidR="00C438F4" w:rsidRDefault="00C438F4"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sidRPr="00C438F4">
        <w:rPr>
          <w:rFonts w:ascii="Arial" w:eastAsia="Times New Roman" w:hAnsi="Arial" w:cs="Arial"/>
          <w:color w:val="333333"/>
          <w:sz w:val="21"/>
          <w:szCs w:val="21"/>
          <w:lang w:eastAsia="pt-BR"/>
        </w:rPr>
        <w:t>Alimentos industrializados mais cons</w:t>
      </w:r>
      <w:r w:rsidR="00C549C1">
        <w:rPr>
          <w:rFonts w:ascii="Arial" w:eastAsia="Times New Roman" w:hAnsi="Arial" w:cs="Arial"/>
          <w:color w:val="333333"/>
          <w:sz w:val="21"/>
          <w:szCs w:val="21"/>
          <w:lang w:eastAsia="pt-BR"/>
        </w:rPr>
        <w:t>umidos em lanches</w:t>
      </w:r>
      <w:r w:rsidR="00BC5539">
        <w:rPr>
          <w:rFonts w:ascii="Arial" w:eastAsia="Times New Roman" w:hAnsi="Arial" w:cs="Arial"/>
          <w:color w:val="333333"/>
          <w:sz w:val="21"/>
          <w:szCs w:val="21"/>
          <w:lang w:eastAsia="pt-BR"/>
        </w:rPr>
        <w:t xml:space="preserve"> na escola</w:t>
      </w:r>
      <w:r w:rsidR="00C549C1">
        <w:rPr>
          <w:rFonts w:ascii="Arial" w:eastAsia="Times New Roman" w:hAnsi="Arial" w:cs="Arial"/>
          <w:color w:val="333333"/>
          <w:sz w:val="21"/>
          <w:szCs w:val="21"/>
          <w:lang w:eastAsia="pt-BR"/>
        </w:rPr>
        <w:t xml:space="preserve"> e</w:t>
      </w:r>
      <w:r w:rsidR="00BC5539">
        <w:rPr>
          <w:rFonts w:ascii="Arial" w:eastAsia="Times New Roman" w:hAnsi="Arial" w:cs="Arial"/>
          <w:color w:val="333333"/>
          <w:sz w:val="21"/>
          <w:szCs w:val="21"/>
          <w:lang w:eastAsia="pt-BR"/>
        </w:rPr>
        <w:t xml:space="preserve"> algumas </w:t>
      </w:r>
      <w:r w:rsidR="00C549C1">
        <w:rPr>
          <w:rFonts w:ascii="Arial" w:eastAsia="Times New Roman" w:hAnsi="Arial" w:cs="Arial"/>
          <w:color w:val="333333"/>
          <w:sz w:val="21"/>
          <w:szCs w:val="21"/>
          <w:lang w:eastAsia="pt-BR"/>
        </w:rPr>
        <w:t>frutas</w:t>
      </w:r>
      <w:r w:rsidRPr="00C438F4">
        <w:rPr>
          <w:rFonts w:ascii="Arial" w:eastAsia="Times New Roman" w:hAnsi="Arial" w:cs="Arial"/>
          <w:color w:val="333333"/>
          <w:sz w:val="21"/>
          <w:szCs w:val="21"/>
          <w:lang w:eastAsia="pt-BR"/>
        </w:rPr>
        <w:t>.</w:t>
      </w:r>
    </w:p>
    <w:p w:rsidR="00C438F4" w:rsidRDefault="00C438F4" w:rsidP="0096225A">
      <w:pPr>
        <w:shd w:val="clear" w:color="auto" w:fill="FFFFFF"/>
        <w:spacing w:before="100" w:beforeAutospacing="1" w:after="0" w:afterAutospacing="1" w:line="315" w:lineRule="atLeast"/>
        <w:rPr>
          <w:rFonts w:ascii="Arial" w:eastAsia="Times New Roman" w:hAnsi="Arial" w:cs="Arial"/>
          <w:color w:val="333333"/>
          <w:sz w:val="28"/>
          <w:szCs w:val="28"/>
          <w:lang w:eastAsia="pt-BR"/>
        </w:rPr>
      </w:pPr>
      <w:r>
        <w:rPr>
          <w:rFonts w:ascii="Arial" w:eastAsia="Times New Roman" w:hAnsi="Arial" w:cs="Arial"/>
          <w:color w:val="333333"/>
          <w:sz w:val="28"/>
          <w:szCs w:val="28"/>
          <w:lang w:eastAsia="pt-BR"/>
        </w:rPr>
        <w:t>Avaliação</w:t>
      </w:r>
    </w:p>
    <w:p w:rsidR="00C438F4" w:rsidRDefault="00C438F4"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Processual, visto que cada etapa um conhe</w:t>
      </w:r>
      <w:r w:rsidR="00BC5539">
        <w:rPr>
          <w:rFonts w:ascii="Arial" w:eastAsia="Times New Roman" w:hAnsi="Arial" w:cs="Arial"/>
          <w:color w:val="333333"/>
          <w:sz w:val="21"/>
          <w:szCs w:val="21"/>
          <w:lang w:eastAsia="pt-BR"/>
        </w:rPr>
        <w:t>c</w:t>
      </w:r>
      <w:r>
        <w:rPr>
          <w:rFonts w:ascii="Arial" w:eastAsia="Times New Roman" w:hAnsi="Arial" w:cs="Arial"/>
          <w:color w:val="333333"/>
          <w:sz w:val="21"/>
          <w:szCs w:val="21"/>
          <w:lang w:eastAsia="pt-BR"/>
        </w:rPr>
        <w:t>imento será construido e</w:t>
      </w:r>
      <w:r w:rsidR="004A42C9">
        <w:rPr>
          <w:rFonts w:ascii="Arial" w:eastAsia="Times New Roman" w:hAnsi="Arial" w:cs="Arial"/>
          <w:color w:val="333333"/>
          <w:sz w:val="21"/>
          <w:szCs w:val="21"/>
          <w:lang w:eastAsia="pt-BR"/>
        </w:rPr>
        <w:t>m</w:t>
      </w:r>
      <w:r>
        <w:rPr>
          <w:rFonts w:ascii="Arial" w:eastAsia="Times New Roman" w:hAnsi="Arial" w:cs="Arial"/>
          <w:color w:val="333333"/>
          <w:sz w:val="21"/>
          <w:szCs w:val="21"/>
          <w:lang w:eastAsia="pt-BR"/>
        </w:rPr>
        <w:t xml:space="preserve"> sua relação com o grupo, material usado e interesse nas atividades</w:t>
      </w:r>
      <w:r w:rsidR="004A42C9">
        <w:rPr>
          <w:rFonts w:ascii="Arial" w:eastAsia="Times New Roman" w:hAnsi="Arial" w:cs="Arial"/>
          <w:color w:val="333333"/>
          <w:sz w:val="21"/>
          <w:szCs w:val="21"/>
          <w:lang w:eastAsia="pt-BR"/>
        </w:rPr>
        <w:t xml:space="preserve"> que precisarão ter</w:t>
      </w:r>
      <w:r>
        <w:rPr>
          <w:rFonts w:ascii="Arial" w:eastAsia="Times New Roman" w:hAnsi="Arial" w:cs="Arial"/>
          <w:color w:val="333333"/>
          <w:sz w:val="21"/>
          <w:szCs w:val="21"/>
          <w:lang w:eastAsia="pt-BR"/>
        </w:rPr>
        <w:t xml:space="preserve"> cumprimento mínimo de cada etapa.</w:t>
      </w:r>
    </w:p>
    <w:p w:rsidR="00BC5539" w:rsidRDefault="00BC5539" w:rsidP="0096225A">
      <w:pPr>
        <w:shd w:val="clear" w:color="auto" w:fill="FFFFFF"/>
        <w:spacing w:before="100" w:beforeAutospacing="1" w:after="0" w:afterAutospacing="1" w:line="315" w:lineRule="atLeast"/>
        <w:rPr>
          <w:rFonts w:ascii="Arial" w:eastAsia="Times New Roman" w:hAnsi="Arial" w:cs="Arial"/>
          <w:color w:val="333333"/>
          <w:sz w:val="21"/>
          <w:szCs w:val="21"/>
          <w:lang w:eastAsia="pt-BR"/>
        </w:rPr>
      </w:pPr>
      <w:r>
        <w:rPr>
          <w:rFonts w:ascii="Arial" w:eastAsia="Times New Roman" w:hAnsi="Arial" w:cs="Arial"/>
          <w:color w:val="333333"/>
          <w:sz w:val="21"/>
          <w:szCs w:val="21"/>
          <w:lang w:eastAsia="pt-BR"/>
        </w:rPr>
        <w:t>Espera-se que ao final os alunos possam identificar os alimentos que são mais prejudiciais a sua saúde, à saúde do planeta e ao seu bolso $ !</w:t>
      </w:r>
    </w:p>
    <w:p w:rsidR="00BC5539" w:rsidRDefault="00C438F4" w:rsidP="004A42C9">
      <w:pPr>
        <w:shd w:val="clear" w:color="auto" w:fill="FFFFFF"/>
        <w:spacing w:before="100" w:beforeAutospacing="1" w:after="0" w:afterAutospacing="1" w:line="315" w:lineRule="atLeast"/>
        <w:rPr>
          <w:rFonts w:ascii="Arial" w:eastAsia="Times New Roman" w:hAnsi="Arial" w:cs="Arial"/>
          <w:color w:val="333333"/>
          <w:sz w:val="28"/>
          <w:szCs w:val="28"/>
          <w:lang w:eastAsia="pt-BR"/>
        </w:rPr>
      </w:pPr>
      <w:r>
        <w:rPr>
          <w:rFonts w:ascii="Arial" w:eastAsia="Times New Roman" w:hAnsi="Arial" w:cs="Arial"/>
          <w:color w:val="333333"/>
          <w:sz w:val="28"/>
          <w:szCs w:val="28"/>
          <w:lang w:eastAsia="pt-BR"/>
        </w:rPr>
        <w:t>Observação</w:t>
      </w:r>
    </w:p>
    <w:p w:rsidR="00470D8B" w:rsidRPr="00BC5539" w:rsidRDefault="004A42C9" w:rsidP="004A42C9">
      <w:pPr>
        <w:shd w:val="clear" w:color="auto" w:fill="FFFFFF"/>
        <w:spacing w:before="100" w:beforeAutospacing="1" w:after="0" w:afterAutospacing="1" w:line="315" w:lineRule="atLeast"/>
        <w:rPr>
          <w:rFonts w:ascii="Arial" w:eastAsia="Times New Roman" w:hAnsi="Arial" w:cs="Arial"/>
          <w:color w:val="333333"/>
          <w:sz w:val="28"/>
          <w:szCs w:val="28"/>
          <w:lang w:eastAsia="pt-BR"/>
        </w:rPr>
      </w:pPr>
      <w:r w:rsidRPr="004A42C9">
        <w:rPr>
          <w:rFonts w:ascii="Arial" w:eastAsia="Times New Roman" w:hAnsi="Arial" w:cs="Arial"/>
          <w:color w:val="333333"/>
          <w:sz w:val="21"/>
          <w:szCs w:val="21"/>
          <w:lang w:eastAsia="pt-BR"/>
        </w:rPr>
        <w:t xml:space="preserve"> </w:t>
      </w:r>
    </w:p>
    <w:sectPr w:rsidR="00470D8B" w:rsidRPr="00BC5539" w:rsidSect="00470D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00E3"/>
    <w:rsid w:val="0016789E"/>
    <w:rsid w:val="00470D8B"/>
    <w:rsid w:val="004A42C9"/>
    <w:rsid w:val="004E7472"/>
    <w:rsid w:val="005B2DD5"/>
    <w:rsid w:val="005E5CE9"/>
    <w:rsid w:val="006D4AF4"/>
    <w:rsid w:val="006E00E3"/>
    <w:rsid w:val="00900646"/>
    <w:rsid w:val="0092346E"/>
    <w:rsid w:val="0096225A"/>
    <w:rsid w:val="009A08E8"/>
    <w:rsid w:val="00A16549"/>
    <w:rsid w:val="00AC19FA"/>
    <w:rsid w:val="00BC5539"/>
    <w:rsid w:val="00C438F4"/>
    <w:rsid w:val="00C549C1"/>
    <w:rsid w:val="00CA20B3"/>
    <w:rsid w:val="00D84014"/>
    <w:rsid w:val="00F12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8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entrevista">
    <w:name w:val="titulo-entrevista"/>
    <w:basedOn w:val="Normal"/>
    <w:rsid w:val="006E00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tertitulo-red">
    <w:name w:val="intertitulo-red"/>
    <w:basedOn w:val="Tipodeletrapredefinidodopargrafo"/>
    <w:rsid w:val="006E00E3"/>
  </w:style>
  <w:style w:type="paragraph" w:styleId="NormalWeb">
    <w:name w:val="Normal (Web)"/>
    <w:basedOn w:val="Normal"/>
    <w:uiPriority w:val="99"/>
    <w:semiHidden/>
    <w:unhideWhenUsed/>
    <w:rsid w:val="006E00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tertitulo">
    <w:name w:val="intertitulo"/>
    <w:basedOn w:val="Tipodeletrapredefinidodopargrafo"/>
    <w:rsid w:val="006E00E3"/>
  </w:style>
  <w:style w:type="character" w:styleId="Forte">
    <w:name w:val="Strong"/>
    <w:basedOn w:val="Tipodeletrapredefinidodopargrafo"/>
    <w:uiPriority w:val="22"/>
    <w:qFormat/>
    <w:rsid w:val="006E00E3"/>
    <w:rPr>
      <w:b/>
      <w:bCs/>
    </w:rPr>
  </w:style>
  <w:style w:type="character" w:customStyle="1" w:styleId="destaque-arial">
    <w:name w:val="destaque-arial"/>
    <w:basedOn w:val="Tipodeletrapredefinidodopargrafo"/>
    <w:rsid w:val="006E00E3"/>
  </w:style>
  <w:style w:type="paragraph" w:styleId="Textodebalo">
    <w:name w:val="Balloon Text"/>
    <w:basedOn w:val="Normal"/>
    <w:link w:val="TextodebaloCarcter"/>
    <w:uiPriority w:val="99"/>
    <w:semiHidden/>
    <w:unhideWhenUsed/>
    <w:rsid w:val="006E00E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E0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784048">
      <w:bodyDiv w:val="1"/>
      <w:marLeft w:val="0"/>
      <w:marRight w:val="0"/>
      <w:marTop w:val="0"/>
      <w:marBottom w:val="0"/>
      <w:divBdr>
        <w:top w:val="none" w:sz="0" w:space="0" w:color="auto"/>
        <w:left w:val="none" w:sz="0" w:space="0" w:color="auto"/>
        <w:bottom w:val="none" w:sz="0" w:space="0" w:color="auto"/>
        <w:right w:val="none" w:sz="0" w:space="0" w:color="auto"/>
      </w:divBdr>
      <w:divsChild>
        <w:div w:id="663555696">
          <w:marLeft w:val="0"/>
          <w:marRight w:val="0"/>
          <w:marTop w:val="150"/>
          <w:marBottom w:val="300"/>
          <w:divBdr>
            <w:top w:val="single" w:sz="6" w:space="8" w:color="CCCCCC"/>
            <w:left w:val="single" w:sz="6" w:space="15" w:color="CCCCCC"/>
            <w:bottom w:val="single" w:sz="6" w:space="0" w:color="CCCCCC"/>
            <w:right w:val="single" w:sz="6" w:space="11" w:color="CCCCCC"/>
          </w:divBdr>
          <w:divsChild>
            <w:div w:id="953630598">
              <w:marLeft w:val="0"/>
              <w:marRight w:val="300"/>
              <w:marTop w:val="0"/>
              <w:marBottom w:val="195"/>
              <w:divBdr>
                <w:top w:val="none" w:sz="0" w:space="0" w:color="auto"/>
                <w:left w:val="none" w:sz="0" w:space="0" w:color="auto"/>
                <w:bottom w:val="none" w:sz="0" w:space="0" w:color="auto"/>
                <w:right w:val="none" w:sz="0" w:space="0" w:color="auto"/>
              </w:divBdr>
              <w:divsChild>
                <w:div w:id="1535729155">
                  <w:marLeft w:val="0"/>
                  <w:marRight w:val="300"/>
                  <w:marTop w:val="0"/>
                  <w:marBottom w:val="300"/>
                  <w:divBdr>
                    <w:top w:val="none" w:sz="0" w:space="0" w:color="auto"/>
                    <w:left w:val="none" w:sz="0" w:space="0" w:color="auto"/>
                    <w:bottom w:val="none" w:sz="0" w:space="0" w:color="auto"/>
                    <w:right w:val="none" w:sz="0" w:space="0" w:color="auto"/>
                  </w:divBdr>
                </w:div>
                <w:div w:id="990210861">
                  <w:marLeft w:val="0"/>
                  <w:marRight w:val="0"/>
                  <w:marTop w:val="0"/>
                  <w:marBottom w:val="300"/>
                  <w:divBdr>
                    <w:top w:val="none" w:sz="0" w:space="0" w:color="auto"/>
                    <w:left w:val="none" w:sz="0" w:space="0" w:color="auto"/>
                    <w:bottom w:val="single" w:sz="6" w:space="8" w:color="CCCCCC"/>
                    <w:right w:val="none" w:sz="0" w:space="0" w:color="auto"/>
                  </w:divBdr>
                </w:div>
              </w:divsChild>
            </w:div>
            <w:div w:id="264004803">
              <w:marLeft w:val="0"/>
              <w:marRight w:val="300"/>
              <w:marTop w:val="0"/>
              <w:marBottom w:val="195"/>
              <w:divBdr>
                <w:top w:val="none" w:sz="0" w:space="0" w:color="auto"/>
                <w:left w:val="none" w:sz="0" w:space="0" w:color="auto"/>
                <w:bottom w:val="none" w:sz="0" w:space="0" w:color="auto"/>
                <w:right w:val="none" w:sz="0" w:space="0" w:color="auto"/>
              </w:divBdr>
              <w:divsChild>
                <w:div w:id="175657314">
                  <w:marLeft w:val="0"/>
                  <w:marRight w:val="300"/>
                  <w:marTop w:val="0"/>
                  <w:marBottom w:val="300"/>
                  <w:divBdr>
                    <w:top w:val="none" w:sz="0" w:space="0" w:color="auto"/>
                    <w:left w:val="none" w:sz="0" w:space="0" w:color="auto"/>
                    <w:bottom w:val="none" w:sz="0" w:space="0" w:color="auto"/>
                    <w:right w:val="none" w:sz="0" w:space="0" w:color="auto"/>
                  </w:divBdr>
                </w:div>
                <w:div w:id="1322932547">
                  <w:marLeft w:val="0"/>
                  <w:marRight w:val="0"/>
                  <w:marTop w:val="0"/>
                  <w:marBottom w:val="300"/>
                  <w:divBdr>
                    <w:top w:val="none" w:sz="0" w:space="0" w:color="auto"/>
                    <w:left w:val="none" w:sz="0" w:space="0" w:color="auto"/>
                    <w:bottom w:val="single" w:sz="6" w:space="8" w:color="CCCCC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6</cp:revision>
  <dcterms:created xsi:type="dcterms:W3CDTF">2014-11-21T00:32:00Z</dcterms:created>
  <dcterms:modified xsi:type="dcterms:W3CDTF">2014-11-27T10:51:00Z</dcterms:modified>
</cp:coreProperties>
</file>