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9B" w:rsidRPr="00122BEA" w:rsidRDefault="00A857B1" w:rsidP="00122BEA">
      <w:pPr>
        <w:jc w:val="both"/>
        <w:rPr>
          <w:rFonts w:ascii="Arial" w:hAnsi="Arial" w:cs="Arial"/>
          <w:b/>
          <w:sz w:val="28"/>
          <w:szCs w:val="28"/>
        </w:rPr>
      </w:pPr>
      <w:r w:rsidRPr="00122BEA">
        <w:rPr>
          <w:rFonts w:ascii="Arial" w:hAnsi="Arial" w:cs="Arial"/>
          <w:b/>
          <w:sz w:val="28"/>
          <w:szCs w:val="28"/>
        </w:rPr>
        <w:t xml:space="preserve">Projeto </w:t>
      </w:r>
      <w:r w:rsidR="0012576B">
        <w:rPr>
          <w:rFonts w:ascii="Arial" w:hAnsi="Arial" w:cs="Arial"/>
          <w:b/>
          <w:sz w:val="28"/>
          <w:szCs w:val="28"/>
        </w:rPr>
        <w:t>V</w:t>
      </w:r>
      <w:r w:rsidRPr="00122BEA">
        <w:rPr>
          <w:rFonts w:ascii="Arial" w:hAnsi="Arial" w:cs="Arial"/>
          <w:b/>
          <w:sz w:val="28"/>
          <w:szCs w:val="28"/>
        </w:rPr>
        <w:t xml:space="preserve">iemos para </w:t>
      </w:r>
      <w:r w:rsidR="0012576B">
        <w:rPr>
          <w:rFonts w:ascii="Arial" w:hAnsi="Arial" w:cs="Arial"/>
          <w:b/>
          <w:sz w:val="28"/>
          <w:szCs w:val="28"/>
        </w:rPr>
        <w:t>T</w:t>
      </w:r>
      <w:r w:rsidRPr="00122BEA">
        <w:rPr>
          <w:rFonts w:ascii="Arial" w:hAnsi="Arial" w:cs="Arial"/>
          <w:b/>
          <w:sz w:val="28"/>
          <w:szCs w:val="28"/>
        </w:rPr>
        <w:t>ransformar</w:t>
      </w:r>
    </w:p>
    <w:p w:rsidR="00A857B1" w:rsidRPr="00122BEA" w:rsidRDefault="00A857B1" w:rsidP="00122BEA">
      <w:pPr>
        <w:jc w:val="both"/>
        <w:rPr>
          <w:rFonts w:ascii="Arial" w:hAnsi="Arial" w:cs="Arial"/>
          <w:b/>
          <w:sz w:val="24"/>
          <w:szCs w:val="24"/>
        </w:rPr>
      </w:pPr>
      <w:r w:rsidRPr="00122BEA">
        <w:rPr>
          <w:rFonts w:ascii="Arial" w:hAnsi="Arial" w:cs="Arial"/>
          <w:b/>
          <w:sz w:val="24"/>
          <w:szCs w:val="24"/>
        </w:rPr>
        <w:t>Justificativa</w:t>
      </w:r>
    </w:p>
    <w:p w:rsidR="006B13FA" w:rsidRPr="00122BEA" w:rsidRDefault="00A857B1" w:rsidP="00122BEA">
      <w:pPr>
        <w:jc w:val="both"/>
        <w:rPr>
          <w:rFonts w:ascii="Arial" w:hAnsi="Arial" w:cs="Arial"/>
          <w:sz w:val="24"/>
          <w:szCs w:val="24"/>
        </w:rPr>
      </w:pPr>
      <w:r w:rsidRPr="00122BEA">
        <w:rPr>
          <w:rFonts w:ascii="Arial" w:hAnsi="Arial" w:cs="Arial"/>
          <w:sz w:val="24"/>
          <w:szCs w:val="24"/>
        </w:rPr>
        <w:t xml:space="preserve">Estamos num momento critico, onde os recursos ficam cada vez menores, e todos </w:t>
      </w:r>
      <w:r w:rsidR="00122BEA">
        <w:rPr>
          <w:rFonts w:ascii="Arial" w:hAnsi="Arial" w:cs="Arial"/>
          <w:sz w:val="24"/>
          <w:szCs w:val="24"/>
        </w:rPr>
        <w:t xml:space="preserve">nós temos </w:t>
      </w:r>
      <w:r w:rsidRPr="00122BEA">
        <w:rPr>
          <w:rFonts w:ascii="Arial" w:hAnsi="Arial" w:cs="Arial"/>
          <w:sz w:val="24"/>
          <w:szCs w:val="24"/>
        </w:rPr>
        <w:t xml:space="preserve">que economizar água, </w:t>
      </w:r>
      <w:r w:rsidR="006B13FA" w:rsidRPr="00122BEA">
        <w:rPr>
          <w:rFonts w:ascii="Arial" w:hAnsi="Arial" w:cs="Arial"/>
          <w:sz w:val="24"/>
          <w:szCs w:val="24"/>
        </w:rPr>
        <w:t>e cuidar do meio em que vivemos e assim, ensinar nossas crianças que</w:t>
      </w:r>
      <w:r w:rsidR="00122BEA">
        <w:rPr>
          <w:rFonts w:ascii="Arial" w:hAnsi="Arial" w:cs="Arial"/>
          <w:sz w:val="24"/>
          <w:szCs w:val="24"/>
        </w:rPr>
        <w:t xml:space="preserve"> se </w:t>
      </w:r>
      <w:r w:rsidR="006B13FA" w:rsidRPr="00122BEA">
        <w:rPr>
          <w:rFonts w:ascii="Arial" w:hAnsi="Arial" w:cs="Arial"/>
          <w:sz w:val="24"/>
          <w:szCs w:val="24"/>
        </w:rPr>
        <w:t>cada um f</w:t>
      </w:r>
      <w:r w:rsidR="00122BEA">
        <w:rPr>
          <w:rFonts w:ascii="Arial" w:hAnsi="Arial" w:cs="Arial"/>
          <w:sz w:val="24"/>
          <w:szCs w:val="24"/>
        </w:rPr>
        <w:t>izer</w:t>
      </w:r>
      <w:r w:rsidR="006B13FA" w:rsidRPr="00122BEA">
        <w:rPr>
          <w:rFonts w:ascii="Arial" w:hAnsi="Arial" w:cs="Arial"/>
          <w:sz w:val="24"/>
          <w:szCs w:val="24"/>
        </w:rPr>
        <w:t xml:space="preserve"> a sua part</w:t>
      </w:r>
      <w:r w:rsidR="00122BEA">
        <w:rPr>
          <w:rFonts w:ascii="Arial" w:hAnsi="Arial" w:cs="Arial"/>
          <w:sz w:val="24"/>
          <w:szCs w:val="24"/>
        </w:rPr>
        <w:t>e,</w:t>
      </w:r>
      <w:r w:rsidR="006B13FA" w:rsidRPr="00122BEA">
        <w:rPr>
          <w:rFonts w:ascii="Arial" w:hAnsi="Arial" w:cs="Arial"/>
          <w:sz w:val="24"/>
          <w:szCs w:val="24"/>
        </w:rPr>
        <w:t xml:space="preserve"> podemos transformar para melhor o mundo em que vivemos</w:t>
      </w:r>
      <w:r w:rsidR="00122BEA">
        <w:rPr>
          <w:rFonts w:ascii="Arial" w:hAnsi="Arial" w:cs="Arial"/>
          <w:sz w:val="24"/>
          <w:szCs w:val="24"/>
        </w:rPr>
        <w:t xml:space="preserve"> por meio de ações </w:t>
      </w:r>
      <w:proofErr w:type="gramStart"/>
      <w:r w:rsidR="00122BEA">
        <w:rPr>
          <w:rFonts w:ascii="Arial" w:hAnsi="Arial" w:cs="Arial"/>
          <w:sz w:val="24"/>
          <w:szCs w:val="24"/>
        </w:rPr>
        <w:t>simples,</w:t>
      </w:r>
      <w:proofErr w:type="gramEnd"/>
      <w:r w:rsidR="00122BEA">
        <w:rPr>
          <w:rFonts w:ascii="Arial" w:hAnsi="Arial" w:cs="Arial"/>
          <w:sz w:val="24"/>
          <w:szCs w:val="24"/>
        </w:rPr>
        <w:t>e assim de simples alunos eles passaram a ser agentes transformadores do meio em que vivem.</w:t>
      </w:r>
    </w:p>
    <w:p w:rsidR="006B13FA" w:rsidRPr="00122BEA" w:rsidRDefault="006B13FA" w:rsidP="00122BEA">
      <w:pPr>
        <w:jc w:val="both"/>
        <w:rPr>
          <w:rFonts w:ascii="Arial" w:hAnsi="Arial" w:cs="Arial"/>
          <w:b/>
          <w:sz w:val="24"/>
          <w:szCs w:val="24"/>
        </w:rPr>
      </w:pPr>
      <w:r w:rsidRPr="00122BEA">
        <w:rPr>
          <w:rFonts w:ascii="Arial" w:hAnsi="Arial" w:cs="Arial"/>
          <w:b/>
          <w:sz w:val="24"/>
          <w:szCs w:val="24"/>
        </w:rPr>
        <w:t>Objetivos</w:t>
      </w:r>
    </w:p>
    <w:p w:rsidR="006B13FA" w:rsidRPr="00122BEA" w:rsidRDefault="006B13FA" w:rsidP="00122BEA">
      <w:pPr>
        <w:jc w:val="both"/>
        <w:rPr>
          <w:rFonts w:ascii="Arial" w:hAnsi="Arial" w:cs="Arial"/>
          <w:sz w:val="24"/>
          <w:szCs w:val="24"/>
        </w:rPr>
      </w:pPr>
      <w:r w:rsidRPr="00122BEA">
        <w:rPr>
          <w:rFonts w:ascii="Arial" w:hAnsi="Arial" w:cs="Arial"/>
          <w:sz w:val="24"/>
          <w:szCs w:val="24"/>
        </w:rPr>
        <w:t xml:space="preserve">Desenvolver o pensamento </w:t>
      </w:r>
      <w:proofErr w:type="gramStart"/>
      <w:r w:rsidR="00122BEA" w:rsidRPr="00122BEA">
        <w:rPr>
          <w:rFonts w:ascii="Arial" w:hAnsi="Arial" w:cs="Arial"/>
          <w:sz w:val="24"/>
          <w:szCs w:val="24"/>
        </w:rPr>
        <w:t>critic</w:t>
      </w:r>
      <w:r w:rsidR="00122BEA">
        <w:rPr>
          <w:rFonts w:ascii="Arial" w:hAnsi="Arial" w:cs="Arial"/>
          <w:sz w:val="24"/>
          <w:szCs w:val="24"/>
        </w:rPr>
        <w:t>o</w:t>
      </w:r>
      <w:proofErr w:type="gramEnd"/>
      <w:r w:rsidRPr="00122BEA">
        <w:rPr>
          <w:rFonts w:ascii="Arial" w:hAnsi="Arial" w:cs="Arial"/>
          <w:sz w:val="24"/>
          <w:szCs w:val="24"/>
        </w:rPr>
        <w:t xml:space="preserve"> e o “eu” cidadão dos alunos fazendo com que através de seu conhecimento possa fazer uma mudança em seu meio, ensinando sua família e amigos a colaborar com o meio ambiente.</w:t>
      </w:r>
    </w:p>
    <w:p w:rsidR="006B13FA" w:rsidRPr="00122BEA" w:rsidRDefault="006B13FA" w:rsidP="00122BEA">
      <w:pPr>
        <w:jc w:val="both"/>
        <w:rPr>
          <w:rFonts w:ascii="Arial" w:hAnsi="Arial" w:cs="Arial"/>
          <w:b/>
          <w:sz w:val="24"/>
          <w:szCs w:val="24"/>
        </w:rPr>
      </w:pPr>
      <w:r w:rsidRPr="00122BEA">
        <w:rPr>
          <w:rFonts w:ascii="Arial" w:hAnsi="Arial" w:cs="Arial"/>
          <w:b/>
          <w:sz w:val="24"/>
          <w:szCs w:val="24"/>
        </w:rPr>
        <w:t xml:space="preserve">Objetivos específicos </w:t>
      </w:r>
    </w:p>
    <w:p w:rsidR="006B13FA" w:rsidRPr="00122BEA" w:rsidRDefault="006B13FA" w:rsidP="00122BEA">
      <w:pPr>
        <w:jc w:val="both"/>
        <w:rPr>
          <w:rFonts w:ascii="Arial" w:hAnsi="Arial" w:cs="Arial"/>
          <w:sz w:val="24"/>
          <w:szCs w:val="24"/>
        </w:rPr>
      </w:pPr>
      <w:r w:rsidRPr="00122BEA">
        <w:rPr>
          <w:rFonts w:ascii="Arial" w:hAnsi="Arial" w:cs="Arial"/>
          <w:sz w:val="24"/>
          <w:szCs w:val="24"/>
        </w:rPr>
        <w:t xml:space="preserve">Trabalhar com os alunos atividades onde eles possam aprender de uma forma lúdica como economizar água, energia elétrica, não sujar o </w:t>
      </w:r>
      <w:r w:rsidR="00122BEA" w:rsidRPr="00122BEA">
        <w:rPr>
          <w:rFonts w:ascii="Arial" w:hAnsi="Arial" w:cs="Arial"/>
          <w:sz w:val="24"/>
          <w:szCs w:val="24"/>
        </w:rPr>
        <w:t xml:space="preserve">ambiente, </w:t>
      </w:r>
      <w:r w:rsidRPr="00122BEA">
        <w:rPr>
          <w:rFonts w:ascii="Arial" w:hAnsi="Arial" w:cs="Arial"/>
          <w:sz w:val="24"/>
          <w:szCs w:val="24"/>
        </w:rPr>
        <w:t>e se transformar em agentes transformadores de sua comunidade.</w:t>
      </w:r>
    </w:p>
    <w:p w:rsidR="006B13FA" w:rsidRPr="00122BEA" w:rsidRDefault="006B13FA" w:rsidP="00122BEA">
      <w:pPr>
        <w:jc w:val="both"/>
        <w:rPr>
          <w:rFonts w:ascii="Arial" w:hAnsi="Arial" w:cs="Arial"/>
          <w:b/>
          <w:sz w:val="24"/>
          <w:szCs w:val="24"/>
        </w:rPr>
      </w:pPr>
      <w:r w:rsidRPr="00122BEA">
        <w:rPr>
          <w:rFonts w:ascii="Arial" w:hAnsi="Arial" w:cs="Arial"/>
          <w:b/>
          <w:sz w:val="24"/>
          <w:szCs w:val="24"/>
        </w:rPr>
        <w:t>Metodologia</w:t>
      </w:r>
    </w:p>
    <w:p w:rsidR="006B13FA" w:rsidRPr="00122BEA" w:rsidRDefault="006B13FA" w:rsidP="00122BEA">
      <w:pPr>
        <w:jc w:val="both"/>
        <w:rPr>
          <w:rFonts w:ascii="Arial" w:hAnsi="Arial" w:cs="Arial"/>
          <w:sz w:val="24"/>
          <w:szCs w:val="24"/>
        </w:rPr>
      </w:pPr>
      <w:r w:rsidRPr="00122BEA">
        <w:rPr>
          <w:rFonts w:ascii="Arial" w:hAnsi="Arial" w:cs="Arial"/>
          <w:sz w:val="24"/>
          <w:szCs w:val="24"/>
        </w:rPr>
        <w:t xml:space="preserve">Através de atividades do projeto </w:t>
      </w:r>
      <w:proofErr w:type="spellStart"/>
      <w:r w:rsidR="0012576B">
        <w:rPr>
          <w:rFonts w:ascii="Arial" w:hAnsi="Arial" w:cs="Arial"/>
          <w:sz w:val="24"/>
          <w:szCs w:val="24"/>
        </w:rPr>
        <w:t>A</w:t>
      </w:r>
      <w:r w:rsidRPr="00122BEA">
        <w:rPr>
          <w:rFonts w:ascii="Arial" w:hAnsi="Arial" w:cs="Arial"/>
          <w:sz w:val="24"/>
          <w:szCs w:val="24"/>
        </w:rPr>
        <w:t>katu</w:t>
      </w:r>
      <w:proofErr w:type="spellEnd"/>
      <w:r w:rsidRPr="00122BEA">
        <w:rPr>
          <w:rFonts w:ascii="Arial" w:hAnsi="Arial" w:cs="Arial"/>
          <w:sz w:val="24"/>
          <w:szCs w:val="24"/>
        </w:rPr>
        <w:t>, vídeos, jogos e brincadeiras, conversas entre professores e alunos e atividades praticas fazendo com que os mesmos vivenciem o aprendizado.</w:t>
      </w:r>
    </w:p>
    <w:p w:rsidR="00122BEA" w:rsidRPr="00122BEA" w:rsidRDefault="00122BEA" w:rsidP="00122BEA">
      <w:pPr>
        <w:jc w:val="both"/>
        <w:rPr>
          <w:rFonts w:ascii="Arial" w:hAnsi="Arial" w:cs="Arial"/>
          <w:b/>
          <w:sz w:val="24"/>
          <w:szCs w:val="24"/>
        </w:rPr>
      </w:pPr>
      <w:r w:rsidRPr="00122BEA">
        <w:rPr>
          <w:rFonts w:ascii="Arial" w:hAnsi="Arial" w:cs="Arial"/>
          <w:b/>
          <w:sz w:val="24"/>
          <w:szCs w:val="24"/>
        </w:rPr>
        <w:t>Avaliação</w:t>
      </w:r>
    </w:p>
    <w:p w:rsidR="00122BEA" w:rsidRPr="00122BEA" w:rsidRDefault="00122BEA" w:rsidP="00122BEA">
      <w:pPr>
        <w:jc w:val="both"/>
        <w:rPr>
          <w:rFonts w:ascii="Arial" w:hAnsi="Arial" w:cs="Arial"/>
          <w:sz w:val="24"/>
          <w:szCs w:val="24"/>
        </w:rPr>
      </w:pPr>
      <w:r w:rsidRPr="00122BEA">
        <w:rPr>
          <w:rFonts w:ascii="Arial" w:hAnsi="Arial" w:cs="Arial"/>
          <w:sz w:val="24"/>
          <w:szCs w:val="24"/>
        </w:rPr>
        <w:t>A avaliação será continua através das atividades dadas</w:t>
      </w:r>
    </w:p>
    <w:p w:rsidR="00A857B1" w:rsidRDefault="00A857B1">
      <w:r>
        <w:t xml:space="preserve"> </w:t>
      </w:r>
    </w:p>
    <w:sectPr w:rsidR="00A857B1" w:rsidSect="00785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7B1"/>
    <w:rsid w:val="00122BEA"/>
    <w:rsid w:val="0012576B"/>
    <w:rsid w:val="006B13FA"/>
    <w:rsid w:val="0078599B"/>
    <w:rsid w:val="00A8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 - Educação</dc:creator>
  <cp:lastModifiedBy>DTI - Educação</cp:lastModifiedBy>
  <cp:revision>2</cp:revision>
  <dcterms:created xsi:type="dcterms:W3CDTF">2016-09-23T11:45:00Z</dcterms:created>
  <dcterms:modified xsi:type="dcterms:W3CDTF">2016-09-23T12:27:00Z</dcterms:modified>
</cp:coreProperties>
</file>